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6CED2" wp14:editId="573915D8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АТАМАНСКОГО СЕЛЬСКОГО ПОСЕЛЕНИЯ</w:t>
      </w:r>
    </w:p>
    <w:p w:rsidR="00127791" w:rsidRPr="00791F87" w:rsidRDefault="00127791" w:rsidP="0012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ПАВЛОВСКОГО РАЙОНА</w:t>
      </w:r>
    </w:p>
    <w:p w:rsidR="00127791" w:rsidRPr="00791F87" w:rsidRDefault="00127791" w:rsidP="0012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27791" w:rsidRPr="00791F87" w:rsidRDefault="00127791" w:rsidP="0012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proofErr w:type="gramStart"/>
      <w:r w:rsidRPr="00791F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 </w:t>
      </w:r>
      <w:r w:rsidR="00C221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17</w:t>
      </w:r>
      <w:proofErr w:type="gramEnd"/>
      <w:r w:rsidR="00C221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июня 2022 года</w:t>
      </w:r>
      <w:r w:rsidRPr="00791F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791F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221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56</w:t>
      </w:r>
      <w:bookmarkStart w:id="0" w:name="_GoBack"/>
      <w:bookmarkEnd w:id="0"/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791F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</w:t>
      </w:r>
      <w:proofErr w:type="spellEnd"/>
      <w:r w:rsidRPr="00791F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Атаманская</w:t>
      </w:r>
    </w:p>
    <w:p w:rsidR="009D16EB" w:rsidRPr="005543ED" w:rsidRDefault="009D16EB" w:rsidP="00554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6EB" w:rsidRPr="005543ED" w:rsidRDefault="009D16EB" w:rsidP="00554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3C" w:rsidRPr="005543ED" w:rsidRDefault="00F07D3C" w:rsidP="00554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ED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</w:t>
      </w:r>
      <w:r w:rsidR="009D16EB" w:rsidRPr="005543ED">
        <w:rPr>
          <w:rFonts w:ascii="Times New Roman" w:hAnsi="Times New Roman" w:cs="Times New Roman"/>
          <w:b/>
          <w:sz w:val="28"/>
          <w:szCs w:val="28"/>
        </w:rPr>
        <w:t xml:space="preserve"> государственная собственность на которые не разграничена</w:t>
      </w:r>
    </w:p>
    <w:p w:rsidR="005543ED" w:rsidRDefault="005543ED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791" w:rsidRPr="005543ED" w:rsidRDefault="00127791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D3C" w:rsidRPr="005543ED" w:rsidRDefault="00F07D3C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D">
        <w:rPr>
          <w:rFonts w:ascii="Times New Roman" w:hAnsi="Times New Roman" w:cs="Times New Roman"/>
          <w:sz w:val="28"/>
          <w:szCs w:val="28"/>
        </w:rPr>
        <w:t>В соответствии со статьями 39.33, 39.36 Земельного кодекса Российской Федерации, Федеральным законом от 25</w:t>
      </w:r>
      <w:r w:rsidR="0012779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543ED">
        <w:rPr>
          <w:rFonts w:ascii="Times New Roman" w:hAnsi="Times New Roman" w:cs="Times New Roman"/>
          <w:sz w:val="28"/>
          <w:szCs w:val="28"/>
        </w:rPr>
        <w:t>2001</w:t>
      </w:r>
      <w:r w:rsidR="001277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43ED">
        <w:rPr>
          <w:rFonts w:ascii="Times New Roman" w:hAnsi="Times New Roman" w:cs="Times New Roman"/>
          <w:sz w:val="28"/>
          <w:szCs w:val="28"/>
        </w:rPr>
        <w:t xml:space="preserve"> </w:t>
      </w:r>
      <w:r w:rsidR="00127791">
        <w:rPr>
          <w:rFonts w:ascii="Times New Roman" w:hAnsi="Times New Roman" w:cs="Times New Roman"/>
          <w:sz w:val="28"/>
          <w:szCs w:val="28"/>
        </w:rPr>
        <w:t>№</w:t>
      </w:r>
      <w:r w:rsidRPr="005543ED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Федеральным законом от 28</w:t>
      </w:r>
      <w:r w:rsidR="001277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543ED">
        <w:rPr>
          <w:rFonts w:ascii="Times New Roman" w:hAnsi="Times New Roman" w:cs="Times New Roman"/>
          <w:sz w:val="28"/>
          <w:szCs w:val="28"/>
        </w:rPr>
        <w:t>2009</w:t>
      </w:r>
      <w:r w:rsidR="001277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43ED">
        <w:rPr>
          <w:rFonts w:ascii="Times New Roman" w:hAnsi="Times New Roman" w:cs="Times New Roman"/>
          <w:sz w:val="28"/>
          <w:szCs w:val="28"/>
        </w:rPr>
        <w:t xml:space="preserve"> </w:t>
      </w:r>
      <w:r w:rsidR="00127791">
        <w:rPr>
          <w:rFonts w:ascii="Times New Roman" w:hAnsi="Times New Roman" w:cs="Times New Roman"/>
          <w:sz w:val="28"/>
          <w:szCs w:val="28"/>
        </w:rPr>
        <w:t>№</w:t>
      </w:r>
      <w:r w:rsidRPr="005543ED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статьей 16 Федерального закона от 06</w:t>
      </w:r>
      <w:r w:rsidR="0012779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543ED">
        <w:rPr>
          <w:rFonts w:ascii="Times New Roman" w:hAnsi="Times New Roman" w:cs="Times New Roman"/>
          <w:sz w:val="28"/>
          <w:szCs w:val="28"/>
        </w:rPr>
        <w:t>2003</w:t>
      </w:r>
      <w:r w:rsidR="00127791">
        <w:rPr>
          <w:rFonts w:ascii="Times New Roman" w:hAnsi="Times New Roman" w:cs="Times New Roman"/>
          <w:sz w:val="28"/>
          <w:szCs w:val="28"/>
        </w:rPr>
        <w:t>года</w:t>
      </w:r>
      <w:r w:rsidRPr="005543ED">
        <w:rPr>
          <w:rFonts w:ascii="Times New Roman" w:hAnsi="Times New Roman" w:cs="Times New Roman"/>
          <w:sz w:val="28"/>
          <w:szCs w:val="28"/>
        </w:rPr>
        <w:t xml:space="preserve"> </w:t>
      </w:r>
      <w:r w:rsidR="00127791">
        <w:rPr>
          <w:rFonts w:ascii="Times New Roman" w:hAnsi="Times New Roman" w:cs="Times New Roman"/>
          <w:sz w:val="28"/>
          <w:szCs w:val="28"/>
        </w:rPr>
        <w:t>№</w:t>
      </w:r>
      <w:r w:rsidRPr="005543E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</w:t>
      </w:r>
      <w:r w:rsidR="00E35A21" w:rsidRPr="005543ED">
        <w:rPr>
          <w:rFonts w:ascii="Times New Roman" w:hAnsi="Times New Roman" w:cs="Times New Roman"/>
          <w:sz w:val="28"/>
          <w:szCs w:val="28"/>
        </w:rPr>
        <w:t>самоуправления в Российской Федерации" постановляю:</w:t>
      </w:r>
    </w:p>
    <w:p w:rsidR="00F07D3C" w:rsidRPr="005543ED" w:rsidRDefault="00F07D3C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D">
        <w:rPr>
          <w:rFonts w:ascii="Times New Roman" w:hAnsi="Times New Roman" w:cs="Times New Roman"/>
          <w:sz w:val="28"/>
          <w:szCs w:val="28"/>
        </w:rPr>
        <w:t>1. Утвердить</w:t>
      </w:r>
      <w:r w:rsidR="00127791">
        <w:rPr>
          <w:rFonts w:ascii="Times New Roman" w:hAnsi="Times New Roman" w:cs="Times New Roman"/>
          <w:sz w:val="28"/>
          <w:szCs w:val="28"/>
        </w:rPr>
        <w:t xml:space="preserve"> </w:t>
      </w:r>
      <w:r w:rsidRPr="005543ED">
        <w:rPr>
          <w:rFonts w:ascii="Times New Roman" w:hAnsi="Times New Roman" w:cs="Times New Roman"/>
          <w:sz w:val="28"/>
          <w:szCs w:val="28"/>
        </w:rPr>
        <w:t>Положение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 собственность на которые</w:t>
      </w:r>
      <w:r w:rsidR="009D16EB" w:rsidRPr="005543ED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F07D3C" w:rsidRPr="005543ED" w:rsidRDefault="00F07D3C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D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на заключение договоров на право размещения нестационарных торговых объектов </w:t>
      </w:r>
      <w:r w:rsidR="00E35A21" w:rsidRPr="005543E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27791">
        <w:rPr>
          <w:rFonts w:ascii="Times New Roman" w:hAnsi="Times New Roman" w:cs="Times New Roman"/>
          <w:sz w:val="28"/>
          <w:szCs w:val="28"/>
        </w:rPr>
        <w:t>Атаманского</w:t>
      </w:r>
      <w:r w:rsidR="00E35A21" w:rsidRPr="005543E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F07D3C" w:rsidRPr="005543ED" w:rsidRDefault="00E35A21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D">
        <w:rPr>
          <w:rFonts w:ascii="Times New Roman" w:hAnsi="Times New Roman" w:cs="Times New Roman"/>
          <w:sz w:val="28"/>
          <w:szCs w:val="28"/>
        </w:rPr>
        <w:t>3</w:t>
      </w:r>
      <w:r w:rsidR="00F07D3C" w:rsidRPr="005543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5543ED" w:rsidRPr="005543ED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9D16EB" w:rsidRPr="005543E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07D3C" w:rsidRDefault="00F07D3C" w:rsidP="005543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43ED" w:rsidRDefault="005543ED" w:rsidP="005543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43ED" w:rsidRPr="005543ED" w:rsidRDefault="005543ED" w:rsidP="005543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7D3C" w:rsidRPr="005543ED" w:rsidRDefault="00127791" w:rsidP="005543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5A21" w:rsidRPr="005543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Атаманского</w:t>
      </w:r>
      <w:r w:rsidR="00E35A21" w:rsidRPr="005543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16EB" w:rsidRDefault="00E35A21" w:rsidP="00C175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43ED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5543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277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3ED">
        <w:rPr>
          <w:rFonts w:ascii="Times New Roman" w:hAnsi="Times New Roman" w:cs="Times New Roman"/>
          <w:sz w:val="28"/>
          <w:szCs w:val="28"/>
        </w:rPr>
        <w:t xml:space="preserve">        </w:t>
      </w:r>
      <w:r w:rsidR="00127791">
        <w:rPr>
          <w:rFonts w:ascii="Times New Roman" w:hAnsi="Times New Roman" w:cs="Times New Roman"/>
          <w:sz w:val="28"/>
          <w:szCs w:val="28"/>
        </w:rPr>
        <w:t>Е.А. Сахно</w:t>
      </w:r>
    </w:p>
    <w:sectPr w:rsidR="009D16EB" w:rsidSect="00554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33BE3"/>
    <w:multiLevelType w:val="hybridMultilevel"/>
    <w:tmpl w:val="1444C894"/>
    <w:lvl w:ilvl="0" w:tplc="D876C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8F6"/>
    <w:rsid w:val="00114D27"/>
    <w:rsid w:val="00127791"/>
    <w:rsid w:val="001728D9"/>
    <w:rsid w:val="001B1256"/>
    <w:rsid w:val="001F5088"/>
    <w:rsid w:val="002F445B"/>
    <w:rsid w:val="00305EB2"/>
    <w:rsid w:val="00362CB1"/>
    <w:rsid w:val="00467B34"/>
    <w:rsid w:val="004F08F6"/>
    <w:rsid w:val="0050729D"/>
    <w:rsid w:val="005508CD"/>
    <w:rsid w:val="005543ED"/>
    <w:rsid w:val="005D3FDE"/>
    <w:rsid w:val="007232B1"/>
    <w:rsid w:val="007C3783"/>
    <w:rsid w:val="007D5483"/>
    <w:rsid w:val="008E177E"/>
    <w:rsid w:val="0094686A"/>
    <w:rsid w:val="00984DB6"/>
    <w:rsid w:val="009D16EB"/>
    <w:rsid w:val="00AB7300"/>
    <w:rsid w:val="00AC38D1"/>
    <w:rsid w:val="00B312C1"/>
    <w:rsid w:val="00BC3A38"/>
    <w:rsid w:val="00BE4AF1"/>
    <w:rsid w:val="00BF6BEC"/>
    <w:rsid w:val="00C17504"/>
    <w:rsid w:val="00C22161"/>
    <w:rsid w:val="00C57806"/>
    <w:rsid w:val="00DC5494"/>
    <w:rsid w:val="00DD191B"/>
    <w:rsid w:val="00DE7F34"/>
    <w:rsid w:val="00E27FD6"/>
    <w:rsid w:val="00E35A21"/>
    <w:rsid w:val="00F07D3C"/>
    <w:rsid w:val="00F2507E"/>
    <w:rsid w:val="00F64CAF"/>
    <w:rsid w:val="00FD6358"/>
    <w:rsid w:val="00FE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223A-F16F-415F-9A4E-C675EFF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nalogi</cp:lastModifiedBy>
  <cp:revision>18</cp:revision>
  <dcterms:created xsi:type="dcterms:W3CDTF">2020-11-05T08:48:00Z</dcterms:created>
  <dcterms:modified xsi:type="dcterms:W3CDTF">2022-07-01T05:55:00Z</dcterms:modified>
</cp:coreProperties>
</file>