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1D" w:rsidRPr="00E60C60" w:rsidRDefault="005E1539" w:rsidP="005E1539">
      <w:pPr>
        <w:ind w:right="261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65A1D" w:rsidRPr="00E60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1D" w:rsidRPr="00E60C60" w:rsidRDefault="00165A1D" w:rsidP="00165A1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E60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</w:t>
      </w:r>
    </w:p>
    <w:p w:rsidR="00165A1D" w:rsidRPr="00E60C60" w:rsidRDefault="00165A1D" w:rsidP="00165A1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E60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АТАМАНСКОГО СЕЛЬСКОГО ПОСЕЛЕНИЯ</w:t>
      </w:r>
    </w:p>
    <w:p w:rsidR="00165A1D" w:rsidRPr="00E60C60" w:rsidRDefault="00165A1D" w:rsidP="00165A1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0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ПАВЛОВСКОГО РАЙОНА</w:t>
      </w:r>
    </w:p>
    <w:p w:rsidR="00165A1D" w:rsidRDefault="00165A1D" w:rsidP="00165A1D">
      <w:pPr>
        <w:shd w:val="clear" w:color="auto" w:fill="FFFFFF"/>
        <w:spacing w:before="2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E60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575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E1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575D8B" w:rsidRPr="00E60C60" w:rsidRDefault="00575D8B" w:rsidP="00165A1D">
      <w:pPr>
        <w:shd w:val="clear" w:color="auto" w:fill="FFFFFF"/>
        <w:spacing w:before="2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A1D" w:rsidRPr="00E60C60" w:rsidRDefault="00945F04" w:rsidP="00165A1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от 04 февраля 2025 г.</w:t>
      </w:r>
      <w:r w:rsidR="00165A1D" w:rsidRPr="00E60C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</w:t>
      </w:r>
      <w:r w:rsidR="00165A1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12597">
        <w:rPr>
          <w:rFonts w:ascii="Times New Roman" w:hAnsi="Times New Roman" w:cs="Times New Roman"/>
          <w:color w:val="000000"/>
          <w:sz w:val="28"/>
          <w:szCs w:val="28"/>
        </w:rPr>
        <w:t xml:space="preserve"> 9/22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5A1D" w:rsidRPr="00E60C60" w:rsidRDefault="00165A1D" w:rsidP="00165A1D">
      <w:pPr>
        <w:shd w:val="clear" w:color="auto" w:fill="FFFFFF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  </w:t>
      </w:r>
      <w:proofErr w:type="spellStart"/>
      <w:r w:rsidRPr="00E60C60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ст-ца</w:t>
      </w:r>
      <w:proofErr w:type="spellEnd"/>
      <w:r w:rsidRPr="00E60C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Атаманская</w:t>
      </w:r>
    </w:p>
    <w:p w:rsidR="00165A1D" w:rsidRDefault="00165A1D" w:rsidP="00165A1D">
      <w:pPr>
        <w:pStyle w:val="a3"/>
        <w:rPr>
          <w:rFonts w:ascii="Times New Roman" w:hAnsi="Times New Roman"/>
          <w:sz w:val="28"/>
          <w:szCs w:val="28"/>
        </w:rPr>
      </w:pPr>
    </w:p>
    <w:p w:rsidR="00165A1D" w:rsidRDefault="00165A1D" w:rsidP="00165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Атаманское сельское поселение Павловского района</w:t>
      </w:r>
    </w:p>
    <w:p w:rsidR="00165A1D" w:rsidRDefault="00165A1D" w:rsidP="00165A1D">
      <w:pPr>
        <w:pStyle w:val="1"/>
        <w:spacing w:before="0" w:after="0"/>
        <w:rPr>
          <w:rStyle w:val="a4"/>
          <w:bCs/>
        </w:rPr>
      </w:pPr>
      <w:r>
        <w:rPr>
          <w:rStyle w:val="a4"/>
          <w:b/>
          <w:bCs/>
          <w:sz w:val="28"/>
          <w:szCs w:val="28"/>
        </w:rPr>
        <w:tab/>
      </w:r>
    </w:p>
    <w:p w:rsidR="00165A1D" w:rsidRDefault="005E1539" w:rsidP="005E15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65A1D">
        <w:rPr>
          <w:rFonts w:ascii="Times New Roman" w:hAnsi="Times New Roman"/>
          <w:sz w:val="28"/>
          <w:szCs w:val="28"/>
        </w:rPr>
        <w:t>Руководствуясь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Федерации, Законом Краснодарского края от 4 февраля 2004 года № 666-КЗ «О погребении и похоронном деле в Краснодарском крае», Совет Атаманского сельского поселения р е ш и л:</w:t>
      </w:r>
    </w:p>
    <w:p w:rsidR="00165A1D" w:rsidRDefault="00165A1D" w:rsidP="00165A1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Прейскурант гарантированного перечня услуг по погребению, оказываемых на территории Атаманского сельского поселения Павловского района на 2025 год.</w:t>
      </w:r>
    </w:p>
    <w:p w:rsidR="00165A1D" w:rsidRDefault="00165A1D" w:rsidP="0016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Совета Атаманского сельского поселения Павловского района от 27</w:t>
      </w:r>
      <w:r>
        <w:rPr>
          <w:rFonts w:ascii="Times New Roman" w:hAnsi="Times New Roman" w:cs="Times New Roman"/>
          <w:sz w:val="28"/>
          <w:szCs w:val="28"/>
        </w:rPr>
        <w:t xml:space="preserve"> февраля 2024 года № 84/220 «Об утверждении Прейскуранта гарантированного перечня услуг по погребению, оказываемых на территории муниципального образования Атаманское сельское поселение Павловского района».</w:t>
      </w:r>
    </w:p>
    <w:p w:rsidR="005E1539" w:rsidRPr="005E1539" w:rsidRDefault="005E1539" w:rsidP="0016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1539">
        <w:rPr>
          <w:rFonts w:ascii="Times New Roman" w:hAnsi="Times New Roman" w:cs="Times New Roman"/>
          <w:sz w:val="28"/>
          <w:szCs w:val="28"/>
        </w:rPr>
        <w:t xml:space="preserve">Опубликовать (разместить) настоящее решение на официальном сайте администрации муниципального образования Павловский район в информационно-телекоммуникационной сети «Интернет»: pavl23.ru, и на официальном сайте Атаманского сельского поселения Павловского района www.atamanskoesp.ru.          </w:t>
      </w:r>
    </w:p>
    <w:p w:rsidR="00165A1D" w:rsidRDefault="005E1539" w:rsidP="00165A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165A1D">
        <w:rPr>
          <w:rFonts w:ascii="Times New Roman" w:hAnsi="Times New Roman"/>
          <w:sz w:val="28"/>
          <w:szCs w:val="28"/>
        </w:rPr>
        <w:t>. Контроль за выполнением данного решения возложить на администрацию Атаманского сельского поселения Павловского района (Пронько).</w:t>
      </w:r>
    </w:p>
    <w:p w:rsidR="00165A1D" w:rsidRDefault="005E1539" w:rsidP="00165A1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5A1D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и распространяется на правоотношения, возникшие </w:t>
      </w:r>
      <w:r w:rsidR="00AA5BE1">
        <w:rPr>
          <w:rFonts w:ascii="Times New Roman" w:hAnsi="Times New Roman"/>
          <w:color w:val="000000"/>
          <w:sz w:val="28"/>
          <w:szCs w:val="28"/>
        </w:rPr>
        <w:t>с 1</w:t>
      </w:r>
      <w:bookmarkStart w:id="0" w:name="_GoBack"/>
      <w:bookmarkEnd w:id="0"/>
      <w:r w:rsidR="00165A1D">
        <w:rPr>
          <w:rFonts w:ascii="Times New Roman" w:hAnsi="Times New Roman"/>
          <w:color w:val="000000"/>
          <w:sz w:val="28"/>
          <w:szCs w:val="28"/>
        </w:rPr>
        <w:t xml:space="preserve"> февраля 2025 года.</w:t>
      </w:r>
    </w:p>
    <w:p w:rsidR="00165A1D" w:rsidRDefault="00165A1D" w:rsidP="00165A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5A1D" w:rsidRDefault="00165A1D" w:rsidP="00165A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Атаманского сельского поселения</w:t>
      </w:r>
    </w:p>
    <w:p w:rsidR="00165A1D" w:rsidRDefault="00165A1D" w:rsidP="00165A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С.М. Пронько</w:t>
      </w:r>
    </w:p>
    <w:p w:rsidR="00165A1D" w:rsidRDefault="00165A1D" w:rsidP="00165A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A1D" w:rsidRDefault="005E1539" w:rsidP="005E1539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65A1D">
        <w:rPr>
          <w:rFonts w:ascii="Times New Roman" w:hAnsi="Times New Roman" w:cs="Times New Roman"/>
          <w:sz w:val="28"/>
          <w:szCs w:val="28"/>
        </w:rPr>
        <w:t>ПРИЛОЖЕНИЕ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Совета Атаманского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сельского поселения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Павловского района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45F04">
        <w:rPr>
          <w:rFonts w:ascii="Times New Roman" w:hAnsi="Times New Roman" w:cs="Times New Roman"/>
          <w:sz w:val="28"/>
          <w:szCs w:val="28"/>
        </w:rPr>
        <w:t xml:space="preserve">             от 04 февраля 2025 г.№</w:t>
      </w:r>
      <w:r w:rsidR="00012597">
        <w:rPr>
          <w:rFonts w:ascii="Times New Roman" w:hAnsi="Times New Roman" w:cs="Times New Roman"/>
          <w:sz w:val="28"/>
          <w:szCs w:val="28"/>
        </w:rPr>
        <w:t xml:space="preserve"> 9/22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 на 2025 год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74"/>
        <w:gridCol w:w="1577"/>
      </w:tblGrid>
      <w:tr w:rsidR="00165A1D" w:rsidTr="00165A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165A1D" w:rsidTr="00165A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1F0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 w:rsidP="00575D8B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301,86</w:t>
            </w:r>
          </w:p>
        </w:tc>
      </w:tr>
      <w:tr w:rsidR="00165A1D" w:rsidTr="00165A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1F0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3890,06</w:t>
            </w:r>
          </w:p>
        </w:tc>
      </w:tr>
      <w:tr w:rsidR="00165A1D" w:rsidTr="00165A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1F0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Перевозка тела (останков) умершего (погибшего) на кладбище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575D8B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2058,56</w:t>
            </w:r>
          </w:p>
        </w:tc>
      </w:tr>
      <w:tr w:rsidR="00165A1D" w:rsidTr="00165A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165A1D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1F0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575D8B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Погребение</w:t>
            </w:r>
            <w:r w:rsidR="00F93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3076" w:rsidRPr="00F930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F93076" w:rsidRPr="00F93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копка могилы, захоронение в могилу)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1D" w:rsidRDefault="00924A23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2914,89</w:t>
            </w:r>
          </w:p>
        </w:tc>
      </w:tr>
      <w:tr w:rsidR="00575D8B" w:rsidTr="00165A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8B" w:rsidRDefault="00B52C23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A767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8B" w:rsidRDefault="00A767FB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8B" w:rsidRDefault="00575D8B">
            <w:pPr>
              <w:widowControl/>
              <w:tabs>
                <w:tab w:val="left" w:pos="900"/>
                <w:tab w:val="left" w:pos="3960"/>
                <w:tab w:val="left" w:pos="4500"/>
                <w:tab w:val="left" w:pos="8460"/>
                <w:tab w:val="left" w:pos="8640"/>
              </w:tabs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Атаманского сельского поселения</w:t>
      </w:r>
    </w:p>
    <w:p w:rsidR="00165A1D" w:rsidRDefault="00165A1D" w:rsidP="00165A1D">
      <w:pPr>
        <w:widowControl/>
        <w:tabs>
          <w:tab w:val="left" w:pos="900"/>
          <w:tab w:val="left" w:pos="3960"/>
          <w:tab w:val="left" w:pos="4500"/>
          <w:tab w:val="left" w:pos="8460"/>
          <w:tab w:val="left" w:pos="864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С.М. Пронько </w:t>
      </w:r>
    </w:p>
    <w:p w:rsidR="00165A1D" w:rsidRDefault="00165A1D" w:rsidP="00165A1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5A1D" w:rsidRDefault="00165A1D" w:rsidP="00165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A1D" w:rsidRDefault="00165A1D" w:rsidP="00165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A1D" w:rsidRDefault="00165A1D" w:rsidP="00165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A1D" w:rsidRDefault="00165A1D" w:rsidP="00165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A1D" w:rsidRDefault="00165A1D" w:rsidP="00165A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D85" w:rsidRDefault="001C5D85"/>
    <w:sectPr w:rsidR="001C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55"/>
    <w:rsid w:val="00012597"/>
    <w:rsid w:val="00165A1D"/>
    <w:rsid w:val="001C5D85"/>
    <w:rsid w:val="001F0976"/>
    <w:rsid w:val="00575D8B"/>
    <w:rsid w:val="005E1539"/>
    <w:rsid w:val="00924A23"/>
    <w:rsid w:val="00945F04"/>
    <w:rsid w:val="00967355"/>
    <w:rsid w:val="00A767FB"/>
    <w:rsid w:val="00AA5BE1"/>
    <w:rsid w:val="00B52C23"/>
    <w:rsid w:val="00F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8CFD3-F281-4CFD-B450-37D0DF10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5A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A1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16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165A1D"/>
    <w:rPr>
      <w:rFonts w:ascii="Times New Roman" w:hAnsi="Times New Roman" w:cs="Times New Roman" w:hint="default"/>
      <w:b/>
      <w:bCs/>
      <w:color w:val="auto"/>
    </w:rPr>
  </w:style>
  <w:style w:type="paragraph" w:customStyle="1" w:styleId="a5">
    <w:name w:val="Знак"/>
    <w:basedOn w:val="a"/>
    <w:uiPriority w:val="99"/>
    <w:rsid w:val="00165A1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EAF7-DA73-4CAE-8143-93EB5705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13</cp:revision>
  <dcterms:created xsi:type="dcterms:W3CDTF">2025-01-31T07:29:00Z</dcterms:created>
  <dcterms:modified xsi:type="dcterms:W3CDTF">2025-02-04T08:20:00Z</dcterms:modified>
</cp:coreProperties>
</file>