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6B" w:rsidRDefault="0047446B"/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31404B" w:rsidRPr="00A36C43" w:rsidTr="001B491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BD512A" w:rsidRDefault="0031404B" w:rsidP="00BD512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36C43">
              <w:rPr>
                <w:b/>
                <w:bCs/>
                <w:sz w:val="28"/>
                <w:szCs w:val="28"/>
              </w:rPr>
              <w:t>Заключение</w:t>
            </w:r>
            <w:r w:rsidR="007771B8" w:rsidRPr="00A36C43">
              <w:rPr>
                <w:b/>
                <w:bCs/>
                <w:sz w:val="28"/>
                <w:szCs w:val="28"/>
              </w:rPr>
              <w:t xml:space="preserve"> </w:t>
            </w:r>
          </w:p>
          <w:p w:rsidR="0031404B" w:rsidRPr="00A36C43" w:rsidRDefault="0031404B" w:rsidP="00BD512A">
            <w:pPr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A36C43">
              <w:rPr>
                <w:b/>
                <w:bCs/>
                <w:sz w:val="28"/>
                <w:szCs w:val="28"/>
              </w:rPr>
              <w:t>по результатам антикоррупционной экспертизы</w:t>
            </w:r>
          </w:p>
        </w:tc>
      </w:tr>
      <w:tr w:rsidR="0031404B" w:rsidRPr="00A36C43" w:rsidTr="001B491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83E51" w:rsidRPr="009A54D3" w:rsidRDefault="00D90521" w:rsidP="00CC1C9F">
            <w:pPr>
              <w:jc w:val="center"/>
              <w:rPr>
                <w:b/>
                <w:bCs/>
                <w:sz w:val="28"/>
                <w:szCs w:val="28"/>
              </w:rPr>
            </w:pPr>
            <w:r w:rsidRPr="00BD512A">
              <w:rPr>
                <w:b/>
                <w:bCs/>
                <w:sz w:val="28"/>
                <w:szCs w:val="28"/>
              </w:rPr>
              <w:t xml:space="preserve">проекта </w:t>
            </w:r>
            <w:r w:rsidR="001A7E76" w:rsidRPr="00BD512A">
              <w:rPr>
                <w:b/>
                <w:bCs/>
                <w:sz w:val="28"/>
                <w:szCs w:val="28"/>
              </w:rPr>
              <w:t xml:space="preserve">постановления </w:t>
            </w:r>
            <w:r w:rsidR="00BE76D6" w:rsidRPr="00BD512A"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="00BE76D6">
              <w:rPr>
                <w:b/>
                <w:bCs/>
                <w:sz w:val="28"/>
                <w:szCs w:val="28"/>
              </w:rPr>
              <w:t xml:space="preserve">Атаманского сельского поселения </w:t>
            </w:r>
            <w:r w:rsidR="001A7E76" w:rsidRPr="00BD512A">
              <w:rPr>
                <w:b/>
                <w:bCs/>
                <w:sz w:val="28"/>
                <w:szCs w:val="28"/>
              </w:rPr>
              <w:t xml:space="preserve">Павловского района </w:t>
            </w:r>
            <w:r w:rsidR="00433F6C" w:rsidRPr="00BD512A">
              <w:rPr>
                <w:b/>
                <w:bCs/>
                <w:sz w:val="28"/>
                <w:szCs w:val="28"/>
              </w:rPr>
              <w:t>«</w:t>
            </w:r>
            <w:r w:rsidR="00CC1C9F" w:rsidRPr="00CC1C9F">
              <w:rPr>
                <w:b/>
                <w:bCs/>
                <w:sz w:val="28"/>
                <w:szCs w:val="28"/>
              </w:rPr>
              <w:t>Об утверждении порядка</w:t>
            </w:r>
            <w:r w:rsidR="00BE76D6">
              <w:rPr>
                <w:b/>
                <w:bCs/>
                <w:sz w:val="28"/>
                <w:szCs w:val="28"/>
              </w:rPr>
              <w:t xml:space="preserve"> рассмотрения и утверждения проекта решения о бюджете Атаманского сельского поселения Павловского района</w:t>
            </w:r>
            <w:r w:rsidR="00CC1C9F" w:rsidRPr="00CC1C9F">
              <w:rPr>
                <w:b/>
                <w:bCs/>
                <w:sz w:val="28"/>
                <w:szCs w:val="28"/>
              </w:rPr>
              <w:t>»</w:t>
            </w:r>
            <w:r w:rsidR="00BD512A" w:rsidRPr="00BD512A">
              <w:rPr>
                <w:b/>
                <w:bCs/>
                <w:sz w:val="28"/>
                <w:szCs w:val="28"/>
              </w:rPr>
              <w:t xml:space="preserve">, установленных в </w:t>
            </w:r>
            <w:r w:rsidR="00972B3E">
              <w:rPr>
                <w:b/>
                <w:bCs/>
                <w:sz w:val="28"/>
                <w:szCs w:val="28"/>
              </w:rPr>
              <w:t>целях противодействия коррупции</w:t>
            </w:r>
          </w:p>
          <w:p w:rsidR="003C0BF8" w:rsidRPr="00A36C43" w:rsidRDefault="003C0BF8" w:rsidP="003C0BF8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35C4" w:rsidRPr="00A36C43" w:rsidTr="001B491B">
        <w:trPr>
          <w:trHeight w:val="8050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5135C4" w:rsidRPr="00686C84" w:rsidRDefault="005135C4" w:rsidP="00CC1C9F">
            <w:pPr>
              <w:ind w:firstLine="6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86C84">
              <w:rPr>
                <w:sz w:val="28"/>
                <w:szCs w:val="28"/>
              </w:rPr>
              <w:t xml:space="preserve">Ведущий специалист администрации </w:t>
            </w:r>
            <w:r w:rsidR="00686C84" w:rsidRPr="00686C84">
              <w:rPr>
                <w:sz w:val="28"/>
                <w:szCs w:val="28"/>
              </w:rPr>
              <w:t xml:space="preserve">Атаманского </w:t>
            </w:r>
            <w:r w:rsidRPr="00686C84">
              <w:rPr>
                <w:sz w:val="28"/>
                <w:szCs w:val="28"/>
              </w:rPr>
              <w:t xml:space="preserve">сельского поселения Павловского района </w:t>
            </w:r>
            <w:proofErr w:type="spellStart"/>
            <w:r w:rsidR="00686C84" w:rsidRPr="00686C84">
              <w:rPr>
                <w:sz w:val="28"/>
                <w:szCs w:val="28"/>
              </w:rPr>
              <w:t>Постевая</w:t>
            </w:r>
            <w:proofErr w:type="spellEnd"/>
            <w:r w:rsidR="00686C84" w:rsidRPr="00686C84">
              <w:rPr>
                <w:sz w:val="28"/>
                <w:szCs w:val="28"/>
              </w:rPr>
              <w:t xml:space="preserve"> Е.Н</w:t>
            </w:r>
            <w:r w:rsidR="00BA2AB7" w:rsidRPr="00686C84">
              <w:rPr>
                <w:sz w:val="28"/>
                <w:szCs w:val="28"/>
              </w:rPr>
              <w:t>.</w:t>
            </w:r>
            <w:r w:rsidR="00912299" w:rsidRPr="00686C84">
              <w:rPr>
                <w:sz w:val="28"/>
                <w:szCs w:val="28"/>
              </w:rPr>
              <w:t xml:space="preserve"> </w:t>
            </w:r>
            <w:r w:rsidRPr="00686C84">
              <w:rPr>
                <w:sz w:val="28"/>
                <w:szCs w:val="28"/>
              </w:rPr>
              <w:t xml:space="preserve">в соответствии с </w:t>
            </w:r>
            <w:hyperlink r:id="rId5" w:history="1">
              <w:r w:rsidRPr="00686C84">
                <w:rPr>
                  <w:sz w:val="28"/>
                  <w:szCs w:val="28"/>
                </w:rPr>
                <w:t>Федеральным законом</w:t>
              </w:r>
            </w:hyperlink>
            <w:r w:rsidRPr="00686C84">
              <w:rPr>
                <w:sz w:val="28"/>
                <w:szCs w:val="28"/>
              </w:rPr>
              <w:t xml:space="preserve"> от 17 июля 2009 года №172-ФЗ «Об антикоррупционной экспертизе нормативных правовых актов и проектов нормативных правовых актов», </w:t>
            </w:r>
            <w:hyperlink r:id="rId6" w:history="1">
              <w:r w:rsidRPr="00686C84">
                <w:rPr>
                  <w:sz w:val="28"/>
                  <w:szCs w:val="28"/>
                </w:rPr>
                <w:t>Методикой</w:t>
              </w:r>
            </w:hyperlink>
            <w:r w:rsidRPr="00686C84">
              <w:rPr>
                <w:sz w:val="28"/>
                <w:szCs w:val="28"/>
              </w:rPr>
              <w:t xml:space="preserve"> проведения антикоррупционной экспертизы нормативных правовых  актов и проектов нормативных правовых актов, утвержденной </w:t>
            </w:r>
            <w:hyperlink r:id="rId7" w:history="1">
              <w:r w:rsidRPr="00686C84">
                <w:rPr>
                  <w:sz w:val="28"/>
                  <w:szCs w:val="28"/>
                </w:rPr>
                <w:t>постановлением</w:t>
              </w:r>
            </w:hyperlink>
            <w:r w:rsidRPr="00686C84">
              <w:rPr>
                <w:sz w:val="28"/>
                <w:szCs w:val="28"/>
              </w:rPr>
              <w:t xml:space="preserve">  Правительства Российской Федерации от 26 февраля 2010 года №96, Порядком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      </w:r>
            <w:r w:rsidR="00686C84" w:rsidRPr="00686C84">
              <w:rPr>
                <w:sz w:val="28"/>
                <w:szCs w:val="28"/>
              </w:rPr>
              <w:t>Атаманского</w:t>
            </w:r>
            <w:r w:rsidRPr="00686C84">
              <w:rPr>
                <w:sz w:val="28"/>
                <w:szCs w:val="28"/>
              </w:rPr>
              <w:t xml:space="preserve"> сельского поселения Павловского района, утвержденным постановлением администрации </w:t>
            </w:r>
            <w:r w:rsidR="00686C84" w:rsidRPr="00686C84">
              <w:rPr>
                <w:sz w:val="28"/>
                <w:szCs w:val="28"/>
              </w:rPr>
              <w:t>Атаманского</w:t>
            </w:r>
            <w:r w:rsidRPr="00686C84">
              <w:rPr>
                <w:sz w:val="28"/>
                <w:szCs w:val="28"/>
              </w:rPr>
              <w:t xml:space="preserve"> сельского поселения Па</w:t>
            </w:r>
            <w:r w:rsidR="00686C84" w:rsidRPr="00686C84">
              <w:rPr>
                <w:sz w:val="28"/>
                <w:szCs w:val="28"/>
              </w:rPr>
              <w:t>вловского района от 29.10.2012 года №106</w:t>
            </w:r>
            <w:r w:rsidRPr="00686C84">
              <w:rPr>
                <w:sz w:val="28"/>
                <w:szCs w:val="28"/>
              </w:rPr>
              <w:t xml:space="preserve"> «</w:t>
            </w:r>
            <w:r w:rsidR="00686C84" w:rsidRPr="00686C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86C84" w:rsidRPr="00686C84">
              <w:rPr>
                <w:rFonts w:eastAsia="Calibri"/>
                <w:sz w:val="28"/>
                <w:szCs w:val="28"/>
                <w:lang w:eastAsia="en-US"/>
              </w:rPr>
              <w:t>Об утверждении Порядка проведения антикоррупционной  экспертизы муниципальных правовых актов и проектов муниципальных правовых актов администрации Атаманского сельского поселения Павловского района</w:t>
            </w:r>
            <w:r w:rsidR="00686C84" w:rsidRPr="00686C84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686C84" w:rsidRPr="00686C84">
              <w:rPr>
                <w:sz w:val="28"/>
                <w:szCs w:val="28"/>
              </w:rPr>
              <w:t xml:space="preserve"> </w:t>
            </w:r>
            <w:r w:rsidRPr="00686C84">
              <w:rPr>
                <w:sz w:val="28"/>
                <w:szCs w:val="28"/>
              </w:rPr>
              <w:t xml:space="preserve">, проведена антикоррупционная экспертиза проекта постановления администрации Павловского сельского поселения Павловского района </w:t>
            </w:r>
            <w:r w:rsidR="00E645C6" w:rsidRPr="00686C84">
              <w:rPr>
                <w:sz w:val="28"/>
                <w:szCs w:val="28"/>
              </w:rPr>
              <w:t>«</w:t>
            </w:r>
            <w:r w:rsidR="00686C84" w:rsidRPr="00686C84">
              <w:rPr>
                <w:bCs/>
                <w:sz w:val="28"/>
                <w:szCs w:val="28"/>
              </w:rPr>
              <w:t xml:space="preserve"> </w:t>
            </w:r>
            <w:r w:rsidR="00686C84" w:rsidRPr="00686C84">
              <w:rPr>
                <w:bCs/>
                <w:sz w:val="28"/>
                <w:szCs w:val="28"/>
              </w:rPr>
              <w:t>Об утверждении порядка рассмотрения и утверждения проекта решения о бюджете Атаманского сельского поселения Павловского района</w:t>
            </w:r>
            <w:r w:rsidR="00686C84" w:rsidRPr="00686C84">
              <w:rPr>
                <w:sz w:val="28"/>
                <w:szCs w:val="28"/>
              </w:rPr>
              <w:t xml:space="preserve"> </w:t>
            </w:r>
            <w:r w:rsidR="00972B3E" w:rsidRPr="00686C84">
              <w:rPr>
                <w:sz w:val="28"/>
                <w:szCs w:val="28"/>
              </w:rPr>
              <w:t xml:space="preserve">» </w:t>
            </w:r>
            <w:proofErr w:type="spellStart"/>
            <w:r w:rsidRPr="00686C84">
              <w:rPr>
                <w:sz w:val="28"/>
                <w:szCs w:val="28"/>
              </w:rPr>
              <w:t>коррупциогенные</w:t>
            </w:r>
            <w:proofErr w:type="spellEnd"/>
            <w:r w:rsidRPr="00686C84">
              <w:rPr>
                <w:sz w:val="28"/>
                <w:szCs w:val="28"/>
              </w:rPr>
              <w:t xml:space="preserve"> факторы не выявлены.</w:t>
            </w:r>
          </w:p>
          <w:p w:rsidR="0007424F" w:rsidRPr="00A36C43" w:rsidRDefault="0007424F" w:rsidP="009A54D3">
            <w:pPr>
              <w:tabs>
                <w:tab w:val="left" w:pos="7440"/>
              </w:tabs>
              <w:jc w:val="both"/>
              <w:rPr>
                <w:sz w:val="28"/>
                <w:szCs w:val="28"/>
              </w:rPr>
            </w:pPr>
          </w:p>
        </w:tc>
      </w:tr>
      <w:tr w:rsidR="001B491B" w:rsidRPr="00A36C43" w:rsidTr="001B491B">
        <w:trPr>
          <w:trHeight w:val="225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B491B" w:rsidRPr="00A36C43" w:rsidRDefault="001B491B" w:rsidP="005F3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C43">
              <w:rPr>
                <w:sz w:val="28"/>
                <w:szCs w:val="28"/>
              </w:rPr>
              <w:t>Ведущий специалист администрации</w:t>
            </w:r>
          </w:p>
          <w:p w:rsidR="001B491B" w:rsidRPr="00A36C43" w:rsidRDefault="001B491B" w:rsidP="005F33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C43">
              <w:rPr>
                <w:sz w:val="28"/>
                <w:szCs w:val="28"/>
              </w:rPr>
              <w:t xml:space="preserve">Павловского сельского поселения </w:t>
            </w:r>
          </w:p>
          <w:p w:rsidR="001B491B" w:rsidRPr="00A36C43" w:rsidRDefault="001B491B" w:rsidP="00BA2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C43">
              <w:rPr>
                <w:sz w:val="28"/>
                <w:szCs w:val="28"/>
              </w:rPr>
              <w:t xml:space="preserve">Павловского района                                       </w:t>
            </w:r>
            <w:r w:rsidR="00163F76" w:rsidRPr="00A36C43">
              <w:rPr>
                <w:sz w:val="28"/>
                <w:szCs w:val="28"/>
              </w:rPr>
              <w:t xml:space="preserve">         </w:t>
            </w:r>
            <w:r w:rsidRPr="00A36C43">
              <w:rPr>
                <w:sz w:val="28"/>
                <w:szCs w:val="28"/>
              </w:rPr>
              <w:t xml:space="preserve">      </w:t>
            </w:r>
            <w:r w:rsidR="0069221D" w:rsidRPr="00A36C43">
              <w:rPr>
                <w:sz w:val="28"/>
                <w:szCs w:val="28"/>
              </w:rPr>
              <w:t xml:space="preserve">        </w:t>
            </w:r>
            <w:r w:rsidRPr="00A36C43">
              <w:rPr>
                <w:sz w:val="28"/>
                <w:szCs w:val="28"/>
              </w:rPr>
              <w:t xml:space="preserve">              </w:t>
            </w:r>
            <w:r w:rsidR="00686C84">
              <w:rPr>
                <w:sz w:val="28"/>
                <w:szCs w:val="28"/>
              </w:rPr>
              <w:t xml:space="preserve">Е.Н. </w:t>
            </w:r>
            <w:proofErr w:type="spellStart"/>
            <w:r w:rsidR="00686C84">
              <w:rPr>
                <w:sz w:val="28"/>
                <w:szCs w:val="28"/>
              </w:rPr>
              <w:t>Постевая</w:t>
            </w:r>
            <w:proofErr w:type="spellEnd"/>
          </w:p>
          <w:p w:rsidR="00461DB8" w:rsidRPr="00A36C43" w:rsidRDefault="00461DB8" w:rsidP="00BA2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61DB8" w:rsidRPr="00A36C43" w:rsidRDefault="00461DB8" w:rsidP="00BA2A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05470" w:rsidRPr="00A36C43" w:rsidTr="00163F76">
        <w:trPr>
          <w:trHeight w:val="762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605470" w:rsidRPr="00A36C43" w:rsidRDefault="00686C84" w:rsidP="00262D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  <w:bookmarkStart w:id="0" w:name="_GoBack"/>
            <w:bookmarkEnd w:id="0"/>
            <w:r w:rsidR="0069221D" w:rsidRPr="00A36C43">
              <w:rPr>
                <w:sz w:val="28"/>
                <w:szCs w:val="28"/>
              </w:rPr>
              <w:t>.</w:t>
            </w:r>
            <w:r w:rsidR="00912299" w:rsidRPr="00A36C43">
              <w:rPr>
                <w:sz w:val="28"/>
                <w:szCs w:val="28"/>
              </w:rPr>
              <w:t>20</w:t>
            </w:r>
            <w:r w:rsidR="00262D60">
              <w:rPr>
                <w:sz w:val="28"/>
                <w:szCs w:val="28"/>
              </w:rPr>
              <w:t>20</w:t>
            </w:r>
            <w:r w:rsidR="00912299" w:rsidRPr="00A36C43">
              <w:rPr>
                <w:sz w:val="28"/>
                <w:szCs w:val="28"/>
              </w:rPr>
              <w:t xml:space="preserve"> г.</w:t>
            </w:r>
          </w:p>
        </w:tc>
      </w:tr>
    </w:tbl>
    <w:p w:rsidR="005F5F93" w:rsidRPr="00A36C43" w:rsidRDefault="005F5F93" w:rsidP="001B49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5F5F93" w:rsidRPr="00A36C43" w:rsidSect="00461DB8">
      <w:pgSz w:w="11906" w:h="16838"/>
      <w:pgMar w:top="709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4B"/>
    <w:rsid w:val="000068DC"/>
    <w:rsid w:val="00010C0A"/>
    <w:rsid w:val="00031200"/>
    <w:rsid w:val="0003252D"/>
    <w:rsid w:val="0006563F"/>
    <w:rsid w:val="0007424F"/>
    <w:rsid w:val="000828CB"/>
    <w:rsid w:val="000F1BAD"/>
    <w:rsid w:val="000F6759"/>
    <w:rsid w:val="00117D3D"/>
    <w:rsid w:val="001209CA"/>
    <w:rsid w:val="001564B6"/>
    <w:rsid w:val="00163F76"/>
    <w:rsid w:val="00175CC6"/>
    <w:rsid w:val="00184F06"/>
    <w:rsid w:val="001A7E76"/>
    <w:rsid w:val="001B491B"/>
    <w:rsid w:val="001C7C00"/>
    <w:rsid w:val="00224C58"/>
    <w:rsid w:val="002424C4"/>
    <w:rsid w:val="00262D60"/>
    <w:rsid w:val="002A5D4B"/>
    <w:rsid w:val="002D2F11"/>
    <w:rsid w:val="00310BC9"/>
    <w:rsid w:val="0031404B"/>
    <w:rsid w:val="003B6488"/>
    <w:rsid w:val="003C0BF8"/>
    <w:rsid w:val="00415558"/>
    <w:rsid w:val="00433F6C"/>
    <w:rsid w:val="0044081F"/>
    <w:rsid w:val="00461DB8"/>
    <w:rsid w:val="0046266B"/>
    <w:rsid w:val="0047446B"/>
    <w:rsid w:val="00484119"/>
    <w:rsid w:val="004D722F"/>
    <w:rsid w:val="005135C4"/>
    <w:rsid w:val="00565062"/>
    <w:rsid w:val="005850D6"/>
    <w:rsid w:val="005C490B"/>
    <w:rsid w:val="005E58AC"/>
    <w:rsid w:val="005E6ED8"/>
    <w:rsid w:val="005F5F93"/>
    <w:rsid w:val="00605470"/>
    <w:rsid w:val="00686C84"/>
    <w:rsid w:val="0069221D"/>
    <w:rsid w:val="006A21A2"/>
    <w:rsid w:val="006B0548"/>
    <w:rsid w:val="006D5D1E"/>
    <w:rsid w:val="006E3E73"/>
    <w:rsid w:val="0074270E"/>
    <w:rsid w:val="007771B8"/>
    <w:rsid w:val="0078333F"/>
    <w:rsid w:val="00790D4F"/>
    <w:rsid w:val="00840FCF"/>
    <w:rsid w:val="0085542F"/>
    <w:rsid w:val="008E0CA7"/>
    <w:rsid w:val="00912299"/>
    <w:rsid w:val="0092647C"/>
    <w:rsid w:val="00931428"/>
    <w:rsid w:val="00952871"/>
    <w:rsid w:val="0097097D"/>
    <w:rsid w:val="00972B3E"/>
    <w:rsid w:val="009A54D3"/>
    <w:rsid w:val="009D25FE"/>
    <w:rsid w:val="009E52DC"/>
    <w:rsid w:val="00A36C43"/>
    <w:rsid w:val="00A90CBF"/>
    <w:rsid w:val="00AB140F"/>
    <w:rsid w:val="00AB3B18"/>
    <w:rsid w:val="00AF4BA7"/>
    <w:rsid w:val="00B459D1"/>
    <w:rsid w:val="00B64A73"/>
    <w:rsid w:val="00B907F4"/>
    <w:rsid w:val="00BA2AB7"/>
    <w:rsid w:val="00BD512A"/>
    <w:rsid w:val="00BE76D6"/>
    <w:rsid w:val="00C354CB"/>
    <w:rsid w:val="00CC1C9F"/>
    <w:rsid w:val="00CF7CB6"/>
    <w:rsid w:val="00D11907"/>
    <w:rsid w:val="00D165F8"/>
    <w:rsid w:val="00D90521"/>
    <w:rsid w:val="00D93E4E"/>
    <w:rsid w:val="00E57F32"/>
    <w:rsid w:val="00E645C6"/>
    <w:rsid w:val="00E83E51"/>
    <w:rsid w:val="00EA78D8"/>
    <w:rsid w:val="00EF155E"/>
    <w:rsid w:val="00EF6ED7"/>
    <w:rsid w:val="00F058CA"/>
    <w:rsid w:val="00F13509"/>
    <w:rsid w:val="00F1391C"/>
    <w:rsid w:val="00FA4538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4F283-0010-4504-B5E5-8E0A2A4B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56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7446B"/>
    <w:pPr>
      <w:spacing w:before="100" w:beforeAutospacing="1" w:after="119"/>
    </w:pPr>
  </w:style>
  <w:style w:type="character" w:customStyle="1" w:styleId="a4">
    <w:name w:val="Обычный (веб) Знак"/>
    <w:link w:val="a3"/>
    <w:uiPriority w:val="99"/>
    <w:locked/>
    <w:rsid w:val="00474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D5D1E"/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аголовок1"/>
    <w:basedOn w:val="a"/>
    <w:next w:val="a5"/>
    <w:rsid w:val="00EA78D8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bidi="ru-RU"/>
    </w:rPr>
  </w:style>
  <w:style w:type="paragraph" w:styleId="a5">
    <w:name w:val="Body Text"/>
    <w:basedOn w:val="a"/>
    <w:link w:val="a6"/>
    <w:uiPriority w:val="99"/>
    <w:semiHidden/>
    <w:unhideWhenUsed/>
    <w:rsid w:val="00EA78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7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63F7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122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22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6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763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97633.2000" TargetMode="External"/><Relationship Id="rId5" Type="http://schemas.openxmlformats.org/officeDocument/2006/relationships/hyperlink" Target="garantF1://95958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BA56-3A24-4DCC-9E44-D1EE34AC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Лях Сергей</dc:creator>
  <cp:lastModifiedBy>Urist</cp:lastModifiedBy>
  <cp:revision>3</cp:revision>
  <cp:lastPrinted>2020-06-29T07:27:00Z</cp:lastPrinted>
  <dcterms:created xsi:type="dcterms:W3CDTF">2020-07-02T13:14:00Z</dcterms:created>
  <dcterms:modified xsi:type="dcterms:W3CDTF">2020-07-03T06:08:00Z</dcterms:modified>
</cp:coreProperties>
</file>