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2795" w14:textId="77777777" w:rsidR="005D4EAD" w:rsidRPr="005D4EAD" w:rsidRDefault="00580B4E" w:rsidP="001352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34"/>
        <w:jc w:val="center"/>
        <w:rPr>
          <w:szCs w:val="20"/>
        </w:rPr>
      </w:pPr>
      <w:r>
        <w:rPr>
          <w:szCs w:val="20"/>
        </w:rPr>
        <w:t xml:space="preserve"> </w:t>
      </w:r>
      <w:r w:rsidR="00967CDE">
        <w:rPr>
          <w:szCs w:val="20"/>
        </w:rPr>
        <w:t xml:space="preserve"> </w:t>
      </w:r>
      <w:r w:rsidR="00970B21">
        <w:rPr>
          <w:noProof/>
          <w:szCs w:val="20"/>
        </w:rPr>
        <w:drawing>
          <wp:inline distT="0" distB="0" distL="0" distR="0" wp14:anchorId="06E8DD72" wp14:editId="2E841BDB">
            <wp:extent cx="847725" cy="92392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4462C8" w14:textId="77777777" w:rsidR="005D4EAD" w:rsidRPr="005D4EAD" w:rsidRDefault="005D4EAD" w:rsidP="005D4E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4EAD">
        <w:rPr>
          <w:b/>
          <w:sz w:val="28"/>
          <w:szCs w:val="28"/>
        </w:rPr>
        <w:t>АДМИНИСТРАЦИЯ АТАМАНСКОГО СЕЛЬСКОГО ПОСЕЛЕНИЯ</w:t>
      </w:r>
    </w:p>
    <w:p w14:paraId="688E82D2" w14:textId="77777777" w:rsidR="005D4EAD" w:rsidRPr="005D4EAD" w:rsidRDefault="005D4EAD" w:rsidP="005D4EAD">
      <w:pPr>
        <w:widowControl w:val="0"/>
        <w:autoSpaceDE w:val="0"/>
        <w:autoSpaceDN w:val="0"/>
        <w:adjustRightInd w:val="0"/>
        <w:jc w:val="center"/>
        <w:rPr>
          <w:b/>
          <w:spacing w:val="-7"/>
          <w:sz w:val="28"/>
          <w:szCs w:val="28"/>
        </w:rPr>
      </w:pPr>
      <w:r w:rsidRPr="005D4EAD">
        <w:rPr>
          <w:b/>
          <w:spacing w:val="-7"/>
          <w:sz w:val="28"/>
          <w:szCs w:val="28"/>
        </w:rPr>
        <w:t>ПАВЛОВСКОГО РАЙОНА</w:t>
      </w:r>
    </w:p>
    <w:p w14:paraId="3E3DAF45" w14:textId="77777777" w:rsidR="005D4EAD" w:rsidRPr="005D4EAD" w:rsidRDefault="005D4EAD" w:rsidP="00B811EE">
      <w:pPr>
        <w:widowControl w:val="0"/>
        <w:shd w:val="clear" w:color="auto" w:fill="FFFFFF"/>
        <w:autoSpaceDE w:val="0"/>
        <w:autoSpaceDN w:val="0"/>
        <w:adjustRightInd w:val="0"/>
        <w:ind w:right="34"/>
        <w:rPr>
          <w:b/>
          <w:bCs/>
          <w:spacing w:val="-8"/>
          <w:sz w:val="36"/>
          <w:szCs w:val="36"/>
        </w:rPr>
      </w:pPr>
    </w:p>
    <w:p w14:paraId="5F79C301" w14:textId="77777777" w:rsidR="009033CB" w:rsidRPr="008F5FF0" w:rsidRDefault="008F5FF0" w:rsidP="009033CB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ПОСТАНОВЛЕНИ</w:t>
      </w:r>
      <w:r w:rsidR="005D4EAD" w:rsidRPr="008F5FF0">
        <w:rPr>
          <w:b/>
          <w:bCs/>
          <w:spacing w:val="-8"/>
          <w:sz w:val="28"/>
          <w:szCs w:val="28"/>
        </w:rPr>
        <w:t>Е</w:t>
      </w:r>
    </w:p>
    <w:p w14:paraId="5D3AEE81" w14:textId="2F330D3F" w:rsidR="005D4EAD" w:rsidRPr="009033CB" w:rsidRDefault="00671BCB" w:rsidP="009033CB">
      <w:pPr>
        <w:widowControl w:val="0"/>
        <w:shd w:val="clear" w:color="auto" w:fill="FFFFFF"/>
        <w:autoSpaceDE w:val="0"/>
        <w:autoSpaceDN w:val="0"/>
        <w:adjustRightInd w:val="0"/>
        <w:ind w:right="34"/>
        <w:rPr>
          <w:b/>
          <w:bCs/>
          <w:spacing w:val="-8"/>
          <w:sz w:val="32"/>
          <w:szCs w:val="32"/>
        </w:rPr>
      </w:pPr>
      <w:r>
        <w:rPr>
          <w:spacing w:val="9"/>
          <w:sz w:val="28"/>
          <w:szCs w:val="28"/>
        </w:rPr>
        <w:t xml:space="preserve">от </w:t>
      </w:r>
      <w:r w:rsidR="00D85AB7">
        <w:rPr>
          <w:spacing w:val="9"/>
          <w:sz w:val="28"/>
          <w:szCs w:val="28"/>
        </w:rPr>
        <w:t>31.03.2021</w:t>
      </w:r>
      <w:r w:rsidR="00240E2F" w:rsidRPr="005D4EAD">
        <w:rPr>
          <w:sz w:val="28"/>
          <w:szCs w:val="28"/>
        </w:rPr>
        <w:t xml:space="preserve"> </w:t>
      </w:r>
      <w:r w:rsidR="00240E2F" w:rsidRPr="005D4EAD">
        <w:rPr>
          <w:sz w:val="28"/>
          <w:szCs w:val="28"/>
        </w:rPr>
        <w:tab/>
      </w:r>
      <w:r w:rsidR="005D4EAD" w:rsidRPr="005D4EAD">
        <w:rPr>
          <w:sz w:val="29"/>
          <w:szCs w:val="29"/>
        </w:rPr>
        <w:t xml:space="preserve">   </w:t>
      </w:r>
      <w:r w:rsidR="009033CB">
        <w:rPr>
          <w:sz w:val="29"/>
          <w:szCs w:val="29"/>
        </w:rPr>
        <w:t xml:space="preserve">                                    </w:t>
      </w:r>
      <w:r w:rsidR="00BC71EF">
        <w:rPr>
          <w:sz w:val="29"/>
          <w:szCs w:val="29"/>
        </w:rPr>
        <w:t xml:space="preserve">                      </w:t>
      </w:r>
      <w:r w:rsidR="009033CB">
        <w:rPr>
          <w:sz w:val="29"/>
          <w:szCs w:val="29"/>
        </w:rPr>
        <w:t xml:space="preserve">      </w:t>
      </w:r>
      <w:r w:rsidR="00D85AB7">
        <w:rPr>
          <w:sz w:val="29"/>
          <w:szCs w:val="29"/>
        </w:rPr>
        <w:t xml:space="preserve">                             </w:t>
      </w:r>
      <w:r w:rsidR="005D4EAD" w:rsidRPr="005D4EAD">
        <w:rPr>
          <w:sz w:val="28"/>
          <w:szCs w:val="28"/>
        </w:rPr>
        <w:t>№</w:t>
      </w:r>
      <w:r w:rsidR="00FE16C5">
        <w:rPr>
          <w:sz w:val="28"/>
          <w:szCs w:val="28"/>
        </w:rPr>
        <w:t xml:space="preserve"> </w:t>
      </w:r>
      <w:r w:rsidR="00D85AB7">
        <w:rPr>
          <w:sz w:val="28"/>
          <w:szCs w:val="28"/>
        </w:rPr>
        <w:t>37</w:t>
      </w:r>
    </w:p>
    <w:p w14:paraId="38DCAF58" w14:textId="77777777" w:rsidR="00721B3B" w:rsidRDefault="00BC71EF" w:rsidP="001B7990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ст-</w:t>
      </w:r>
      <w:r w:rsidR="005D4EAD" w:rsidRPr="00BC71EF">
        <w:rPr>
          <w:spacing w:val="-6"/>
          <w:sz w:val="28"/>
          <w:szCs w:val="28"/>
        </w:rPr>
        <w:t>ца</w:t>
      </w:r>
      <w:proofErr w:type="spellEnd"/>
      <w:r w:rsidR="005D4EAD" w:rsidRPr="00BC71EF">
        <w:rPr>
          <w:spacing w:val="-6"/>
          <w:sz w:val="28"/>
          <w:szCs w:val="28"/>
        </w:rPr>
        <w:t xml:space="preserve"> Атаманская</w:t>
      </w:r>
    </w:p>
    <w:p w14:paraId="72057EAC" w14:textId="77777777" w:rsidR="00450F1B" w:rsidRPr="001B7990" w:rsidRDefault="00450F1B" w:rsidP="000A2D61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sz w:val="28"/>
          <w:szCs w:val="28"/>
        </w:rPr>
      </w:pPr>
    </w:p>
    <w:p w14:paraId="57D98FE8" w14:textId="77777777" w:rsidR="00BE2B0E" w:rsidRDefault="00BE2B0E" w:rsidP="00BE2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ведомственной целевой программы </w:t>
      </w:r>
    </w:p>
    <w:p w14:paraId="22C4C78A" w14:textId="76181073" w:rsidR="00BE2B0E" w:rsidRDefault="00BE2B0E" w:rsidP="00165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15A92">
        <w:rPr>
          <w:b/>
          <w:sz w:val="28"/>
          <w:szCs w:val="28"/>
        </w:rPr>
        <w:t>Строительство</w:t>
      </w:r>
      <w:r w:rsidR="00165634">
        <w:rPr>
          <w:b/>
          <w:sz w:val="28"/>
          <w:szCs w:val="28"/>
        </w:rPr>
        <w:t>, реконструкция, капитальный ремонт и ремонт</w:t>
      </w:r>
      <w:r w:rsidR="00C15A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автомобильных дорог общего пользования местного значения на территории Атаманского сельского пос</w:t>
      </w:r>
      <w:r w:rsidR="00C15A92">
        <w:rPr>
          <w:b/>
          <w:sz w:val="28"/>
          <w:szCs w:val="28"/>
        </w:rPr>
        <w:t>еления Павловского района</w:t>
      </w:r>
      <w:r>
        <w:rPr>
          <w:b/>
          <w:sz w:val="28"/>
          <w:szCs w:val="28"/>
        </w:rPr>
        <w:t xml:space="preserve">» </w:t>
      </w:r>
    </w:p>
    <w:p w14:paraId="7B235FA7" w14:textId="77777777" w:rsidR="00450F1B" w:rsidRDefault="00450F1B" w:rsidP="000A2D61">
      <w:pPr>
        <w:rPr>
          <w:b/>
          <w:sz w:val="28"/>
          <w:szCs w:val="28"/>
        </w:rPr>
      </w:pPr>
    </w:p>
    <w:p w14:paraId="171991F7" w14:textId="73F171F1" w:rsidR="001B7990" w:rsidRDefault="00207DCE" w:rsidP="007E26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26D5">
        <w:rPr>
          <w:sz w:val="28"/>
          <w:szCs w:val="28"/>
        </w:rPr>
        <w:t xml:space="preserve"> </w:t>
      </w:r>
      <w:r w:rsidR="001B7990">
        <w:rPr>
          <w:sz w:val="28"/>
          <w:szCs w:val="28"/>
        </w:rPr>
        <w:t xml:space="preserve">В соответствии </w:t>
      </w:r>
      <w:r w:rsidR="001B7990">
        <w:rPr>
          <w:sz w:val="28"/>
          <w:szCs w:val="28"/>
          <w:lang w:val="en-US"/>
        </w:rPr>
        <w:t>c</w:t>
      </w:r>
      <w:r w:rsidR="001B7990" w:rsidRPr="001B7990">
        <w:rPr>
          <w:sz w:val="28"/>
          <w:szCs w:val="28"/>
        </w:rPr>
        <w:t xml:space="preserve"> </w:t>
      </w:r>
      <w:r w:rsidR="001B7990">
        <w:rPr>
          <w:sz w:val="28"/>
          <w:szCs w:val="28"/>
        </w:rPr>
        <w:t xml:space="preserve">подпрограммой </w:t>
      </w:r>
      <w:bookmarkStart w:id="0" w:name="OLE_LINK1"/>
      <w:r w:rsidR="00634AC5" w:rsidRPr="002E1265">
        <w:rPr>
          <w:sz w:val="28"/>
          <w:szCs w:val="28"/>
        </w:rPr>
        <w:t>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</w:t>
      </w:r>
      <w:bookmarkEnd w:id="0"/>
      <w:r w:rsidR="00634AC5">
        <w:rPr>
          <w:sz w:val="28"/>
          <w:szCs w:val="28"/>
        </w:rPr>
        <w:t xml:space="preserve">, </w:t>
      </w:r>
      <w:r w:rsidR="00634AC5" w:rsidRPr="002E1265">
        <w:rPr>
          <w:sz w:val="28"/>
          <w:szCs w:val="28"/>
        </w:rPr>
        <w:t>утвержденной постановлением главы администрации (губе</w:t>
      </w:r>
      <w:r w:rsidR="00634AC5">
        <w:rPr>
          <w:sz w:val="28"/>
          <w:szCs w:val="28"/>
        </w:rPr>
        <w:t xml:space="preserve">рнатора) Краснодарского края от </w:t>
      </w:r>
      <w:r w:rsidR="00634AC5" w:rsidRPr="002E1265">
        <w:rPr>
          <w:sz w:val="28"/>
          <w:szCs w:val="28"/>
        </w:rPr>
        <w:t>12 октября 2015 года № 965</w:t>
      </w:r>
      <w:r w:rsidR="00822E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7990">
        <w:rPr>
          <w:sz w:val="28"/>
          <w:szCs w:val="28"/>
        </w:rPr>
        <w:t>в целях реализации мероприятий, направленных на повышение транспортно-эксплуатационного состояния улично-дорожной сети Атаманского сельского поселения Павловского района и создания условий</w:t>
      </w:r>
      <w:r>
        <w:rPr>
          <w:sz w:val="28"/>
          <w:szCs w:val="28"/>
        </w:rPr>
        <w:t xml:space="preserve"> комфортного проживания граждан</w:t>
      </w:r>
      <w:r w:rsidR="00822EAC">
        <w:rPr>
          <w:sz w:val="28"/>
          <w:szCs w:val="28"/>
        </w:rPr>
        <w:t>,</w:t>
      </w:r>
      <w:r w:rsidR="001B7990">
        <w:rPr>
          <w:sz w:val="28"/>
          <w:szCs w:val="28"/>
        </w:rPr>
        <w:t xml:space="preserve">  п о с т а н о в л я ю:</w:t>
      </w:r>
    </w:p>
    <w:p w14:paraId="11C3FC07" w14:textId="32B67841" w:rsidR="001B7990" w:rsidRDefault="00207DCE" w:rsidP="00230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34A3">
        <w:rPr>
          <w:sz w:val="28"/>
          <w:szCs w:val="28"/>
        </w:rPr>
        <w:t xml:space="preserve"> </w:t>
      </w:r>
      <w:r w:rsidR="001B7990">
        <w:rPr>
          <w:sz w:val="28"/>
          <w:szCs w:val="28"/>
        </w:rPr>
        <w:t xml:space="preserve">1. Утвердить </w:t>
      </w:r>
      <w:r w:rsidR="00F07B5A">
        <w:rPr>
          <w:sz w:val="28"/>
          <w:szCs w:val="28"/>
        </w:rPr>
        <w:t xml:space="preserve">ведомственную </w:t>
      </w:r>
      <w:r w:rsidR="001B7990">
        <w:rPr>
          <w:sz w:val="28"/>
          <w:szCs w:val="28"/>
        </w:rPr>
        <w:t xml:space="preserve">целевую программу </w:t>
      </w:r>
      <w:r w:rsidR="0031093D" w:rsidRPr="0031093D">
        <w:rPr>
          <w:bCs/>
          <w:sz w:val="28"/>
          <w:szCs w:val="28"/>
        </w:rPr>
        <w:t>«Строительство, реконструкция, капитальный ремонт и ремонт автомобильных дорог общего пользования местного значения на территории Атаманского сельского поселения Павловского района»</w:t>
      </w:r>
      <w:r w:rsidR="0031093D">
        <w:rPr>
          <w:b/>
          <w:sz w:val="28"/>
          <w:szCs w:val="28"/>
        </w:rPr>
        <w:t xml:space="preserve"> </w:t>
      </w:r>
      <w:r w:rsidR="00370E7B">
        <w:rPr>
          <w:sz w:val="28"/>
          <w:szCs w:val="28"/>
        </w:rPr>
        <w:t xml:space="preserve">(далее – Программа) </w:t>
      </w:r>
      <w:r w:rsidR="006034A3">
        <w:rPr>
          <w:sz w:val="28"/>
          <w:szCs w:val="28"/>
        </w:rPr>
        <w:t>(приложения №</w:t>
      </w:r>
      <w:r w:rsidR="00B84844">
        <w:rPr>
          <w:sz w:val="28"/>
          <w:szCs w:val="28"/>
        </w:rPr>
        <w:t xml:space="preserve"> </w:t>
      </w:r>
      <w:r w:rsidR="006034A3">
        <w:rPr>
          <w:sz w:val="28"/>
          <w:szCs w:val="28"/>
        </w:rPr>
        <w:t>1,</w:t>
      </w:r>
      <w:r w:rsidR="00B84844">
        <w:rPr>
          <w:sz w:val="28"/>
          <w:szCs w:val="28"/>
        </w:rPr>
        <w:t xml:space="preserve"> </w:t>
      </w:r>
      <w:r w:rsidR="006034A3">
        <w:rPr>
          <w:sz w:val="28"/>
          <w:szCs w:val="28"/>
        </w:rPr>
        <w:t>2</w:t>
      </w:r>
      <w:r w:rsidR="001B7990">
        <w:rPr>
          <w:sz w:val="28"/>
          <w:szCs w:val="28"/>
        </w:rPr>
        <w:t>).</w:t>
      </w:r>
    </w:p>
    <w:p w14:paraId="1D302D1E" w14:textId="0FE88FDE" w:rsidR="00A716C0" w:rsidRDefault="00A716C0" w:rsidP="008D4A23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716C0">
        <w:rPr>
          <w:bCs/>
          <w:sz w:val="28"/>
          <w:szCs w:val="28"/>
        </w:rPr>
        <w:t xml:space="preserve">2. </w:t>
      </w:r>
      <w:r w:rsidR="005D7B4D">
        <w:rPr>
          <w:bCs/>
          <w:sz w:val="28"/>
          <w:szCs w:val="28"/>
        </w:rPr>
        <w:t>Признать утратившим</w:t>
      </w:r>
      <w:r w:rsidR="001B4566">
        <w:rPr>
          <w:bCs/>
          <w:sz w:val="28"/>
          <w:szCs w:val="28"/>
        </w:rPr>
        <w:t>и</w:t>
      </w:r>
      <w:r w:rsidR="005D7B4D">
        <w:rPr>
          <w:bCs/>
          <w:sz w:val="28"/>
          <w:szCs w:val="28"/>
        </w:rPr>
        <w:t xml:space="preserve"> силу постановления администрации Атаманского сельского поселения Павловского района:</w:t>
      </w:r>
    </w:p>
    <w:p w14:paraId="0A7DDD10" w14:textId="40114084" w:rsidR="005D7B4D" w:rsidRDefault="005D7B4D" w:rsidP="005D7B4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от 22 мая 2020 года № 34 «Об утверждении ведомственной целевой программы «Строительство автомобильных дорог общего пользования местного значения на территории Атаманского сельского поселения Павловского района»;</w:t>
      </w:r>
    </w:p>
    <w:p w14:paraId="70E4E948" w14:textId="1D929D93" w:rsidR="005D7B4D" w:rsidRPr="00A716C0" w:rsidRDefault="005D7B4D" w:rsidP="005D7B4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от 29 декабря 2020 года № 133 «О внесении изменений в постановление администрации</w:t>
      </w:r>
      <w:r w:rsidRPr="005D7B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Атаманского сельского поселения Павловского района от 22 мая 2020 года № 34 «Об утверждении ведомственной целевой программы «Строительство автомобильных дорог общего пользования местного значения на территории Атаманского сельского поселения Павловского района».</w:t>
      </w:r>
    </w:p>
    <w:p w14:paraId="26A864BF" w14:textId="2EEAEED9" w:rsidR="00E476DF" w:rsidRDefault="00E476DF" w:rsidP="008D4A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34A3">
        <w:rPr>
          <w:sz w:val="28"/>
          <w:szCs w:val="28"/>
        </w:rPr>
        <w:t xml:space="preserve"> </w:t>
      </w:r>
      <w:r w:rsidR="001B456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344C3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постановление на официальном сайте администрации Атаманского сельского поселения Павловского района </w:t>
      </w:r>
      <w:hyperlink r:id="rId6" w:history="1">
        <w:r w:rsidRPr="00E476DF">
          <w:rPr>
            <w:rStyle w:val="a9"/>
            <w:color w:val="auto"/>
            <w:sz w:val="28"/>
            <w:szCs w:val="28"/>
            <w:u w:val="none"/>
          </w:rPr>
          <w:t>www.</w:t>
        </w:r>
        <w:r w:rsidRPr="00E476DF">
          <w:rPr>
            <w:rStyle w:val="a9"/>
            <w:color w:val="auto"/>
            <w:sz w:val="28"/>
            <w:szCs w:val="28"/>
            <w:u w:val="none"/>
            <w:lang w:val="en-US"/>
          </w:rPr>
          <w:t>atamanskoesp</w:t>
        </w:r>
        <w:r w:rsidRPr="00E476DF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476DF">
          <w:rPr>
            <w:rStyle w:val="a9"/>
            <w:color w:val="auto"/>
            <w:sz w:val="28"/>
            <w:szCs w:val="28"/>
            <w:u w:val="none"/>
          </w:rPr>
          <w:t>ru</w:t>
        </w:r>
        <w:proofErr w:type="spellEnd"/>
      </w:hyperlink>
      <w:r w:rsidRPr="00E476DF">
        <w:rPr>
          <w:sz w:val="28"/>
          <w:szCs w:val="28"/>
        </w:rPr>
        <w:t>.</w:t>
      </w:r>
    </w:p>
    <w:p w14:paraId="252DC2D0" w14:textId="0FB26851" w:rsidR="001B7990" w:rsidRDefault="00207DCE" w:rsidP="00D719B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4B35">
        <w:rPr>
          <w:sz w:val="28"/>
          <w:szCs w:val="28"/>
        </w:rPr>
        <w:t xml:space="preserve"> </w:t>
      </w:r>
      <w:r w:rsidR="001B4566">
        <w:rPr>
          <w:sz w:val="28"/>
          <w:szCs w:val="28"/>
        </w:rPr>
        <w:t>4</w:t>
      </w:r>
      <w:r w:rsidR="001B7990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14:paraId="67976DB7" w14:textId="45534FE6" w:rsidR="001B7990" w:rsidRDefault="00207DCE" w:rsidP="00A15F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1241">
        <w:rPr>
          <w:sz w:val="28"/>
          <w:szCs w:val="28"/>
        </w:rPr>
        <w:t xml:space="preserve">  </w:t>
      </w:r>
      <w:r w:rsidR="00056022">
        <w:rPr>
          <w:sz w:val="28"/>
          <w:szCs w:val="28"/>
        </w:rPr>
        <w:t xml:space="preserve"> </w:t>
      </w:r>
      <w:r w:rsidR="00A565C5">
        <w:rPr>
          <w:sz w:val="28"/>
          <w:szCs w:val="28"/>
        </w:rPr>
        <w:t xml:space="preserve"> </w:t>
      </w:r>
      <w:r w:rsidR="001B4566">
        <w:rPr>
          <w:sz w:val="28"/>
          <w:szCs w:val="28"/>
        </w:rPr>
        <w:t>5</w:t>
      </w:r>
      <w:r w:rsidR="001B7990">
        <w:rPr>
          <w:sz w:val="28"/>
          <w:szCs w:val="28"/>
        </w:rPr>
        <w:t>. Настоящее постановление вступает в силу со дня его подписания.</w:t>
      </w:r>
    </w:p>
    <w:p w14:paraId="3759029D" w14:textId="77777777" w:rsidR="00B811EE" w:rsidRDefault="00B811EE" w:rsidP="008A6A21">
      <w:pPr>
        <w:jc w:val="both"/>
        <w:rPr>
          <w:sz w:val="28"/>
        </w:rPr>
      </w:pPr>
    </w:p>
    <w:p w14:paraId="033640C3" w14:textId="77777777" w:rsidR="00B06BDD" w:rsidRDefault="00A565C5" w:rsidP="008A6A21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810782">
        <w:rPr>
          <w:sz w:val="28"/>
        </w:rPr>
        <w:t>Атаманского</w:t>
      </w:r>
      <w:r w:rsidR="00240220">
        <w:rPr>
          <w:sz w:val="28"/>
        </w:rPr>
        <w:t xml:space="preserve"> </w:t>
      </w:r>
      <w:r w:rsidR="00B06BDD">
        <w:rPr>
          <w:sz w:val="28"/>
        </w:rPr>
        <w:t>сельского поселения</w:t>
      </w:r>
    </w:p>
    <w:p w14:paraId="33508F3A" w14:textId="77777777" w:rsidR="00D85AB7" w:rsidRDefault="00B06BDD" w:rsidP="00056022">
      <w:pPr>
        <w:tabs>
          <w:tab w:val="left" w:pos="709"/>
        </w:tabs>
        <w:rPr>
          <w:sz w:val="28"/>
        </w:rPr>
      </w:pPr>
      <w:r>
        <w:rPr>
          <w:sz w:val="28"/>
        </w:rPr>
        <w:t>Павловского рай</w:t>
      </w:r>
      <w:r w:rsidR="00240220">
        <w:rPr>
          <w:sz w:val="28"/>
        </w:rPr>
        <w:t xml:space="preserve">она                       </w:t>
      </w:r>
      <w:r>
        <w:rPr>
          <w:sz w:val="28"/>
        </w:rPr>
        <w:t xml:space="preserve">                        </w:t>
      </w:r>
      <w:r w:rsidR="00941514">
        <w:rPr>
          <w:sz w:val="28"/>
        </w:rPr>
        <w:t xml:space="preserve">                    </w:t>
      </w:r>
      <w:r w:rsidR="00671BCB">
        <w:rPr>
          <w:sz w:val="28"/>
        </w:rPr>
        <w:t xml:space="preserve">             </w:t>
      </w:r>
      <w:r w:rsidR="00A565C5">
        <w:rPr>
          <w:sz w:val="28"/>
        </w:rPr>
        <w:t xml:space="preserve">      </w:t>
      </w:r>
    </w:p>
    <w:p w14:paraId="535F37B4" w14:textId="548FFFAE" w:rsidR="00B06BDD" w:rsidRDefault="00A565C5" w:rsidP="00056022">
      <w:pPr>
        <w:tabs>
          <w:tab w:val="left" w:pos="709"/>
        </w:tabs>
        <w:rPr>
          <w:sz w:val="28"/>
        </w:rPr>
      </w:pPr>
      <w:r>
        <w:rPr>
          <w:sz w:val="28"/>
        </w:rPr>
        <w:t>Е.А. Сахно</w:t>
      </w:r>
    </w:p>
    <w:sectPr w:rsidR="00B06BDD" w:rsidSect="00052D15">
      <w:pgSz w:w="11906" w:h="16838"/>
      <w:pgMar w:top="284" w:right="42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62F"/>
    <w:multiLevelType w:val="hybridMultilevel"/>
    <w:tmpl w:val="A1967578"/>
    <w:lvl w:ilvl="0" w:tplc="D898BD24">
      <w:start w:val="1"/>
      <w:numFmt w:val="decimal"/>
      <w:lvlText w:val="%1."/>
      <w:lvlJc w:val="left"/>
      <w:pPr>
        <w:tabs>
          <w:tab w:val="num" w:pos="720"/>
        </w:tabs>
        <w:ind w:left="170" w:firstLine="510"/>
      </w:pPr>
      <w:rPr>
        <w:rFonts w:hint="default"/>
      </w:rPr>
    </w:lvl>
    <w:lvl w:ilvl="1" w:tplc="F68E326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57913"/>
    <w:multiLevelType w:val="hybridMultilevel"/>
    <w:tmpl w:val="6C5A1882"/>
    <w:lvl w:ilvl="0" w:tplc="10AAA8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28172795"/>
    <w:multiLevelType w:val="hybridMultilevel"/>
    <w:tmpl w:val="ACB0639A"/>
    <w:lvl w:ilvl="0" w:tplc="EC808F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319D1FE7"/>
    <w:multiLevelType w:val="hybridMultilevel"/>
    <w:tmpl w:val="49908434"/>
    <w:lvl w:ilvl="0" w:tplc="9AC4B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20FF"/>
    <w:multiLevelType w:val="multilevel"/>
    <w:tmpl w:val="3D520140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70132CD"/>
    <w:multiLevelType w:val="hybridMultilevel"/>
    <w:tmpl w:val="8662E524"/>
    <w:lvl w:ilvl="0" w:tplc="9AC4BC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10AC6"/>
    <w:multiLevelType w:val="hybridMultilevel"/>
    <w:tmpl w:val="73829D40"/>
    <w:lvl w:ilvl="0" w:tplc="0A22088E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58BA2DF8"/>
    <w:multiLevelType w:val="hybridMultilevel"/>
    <w:tmpl w:val="2B082BFE"/>
    <w:lvl w:ilvl="0" w:tplc="060E93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5ABA6D52"/>
    <w:multiLevelType w:val="hybridMultilevel"/>
    <w:tmpl w:val="CF00A9D2"/>
    <w:lvl w:ilvl="0" w:tplc="3C10960C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5F267247"/>
    <w:multiLevelType w:val="multilevel"/>
    <w:tmpl w:val="A1967578"/>
    <w:lvl w:ilvl="0">
      <w:start w:val="1"/>
      <w:numFmt w:val="decimal"/>
      <w:lvlText w:val="%1."/>
      <w:lvlJc w:val="left"/>
      <w:pPr>
        <w:tabs>
          <w:tab w:val="num" w:pos="720"/>
        </w:tabs>
        <w:ind w:left="170" w:firstLine="510"/>
      </w:pPr>
      <w:rPr>
        <w:rFonts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357D22"/>
    <w:multiLevelType w:val="multilevel"/>
    <w:tmpl w:val="A1967578"/>
    <w:lvl w:ilvl="0">
      <w:start w:val="1"/>
      <w:numFmt w:val="decimal"/>
      <w:lvlText w:val="%1."/>
      <w:lvlJc w:val="left"/>
      <w:pPr>
        <w:tabs>
          <w:tab w:val="num" w:pos="720"/>
        </w:tabs>
        <w:ind w:left="170" w:firstLine="510"/>
      </w:pPr>
      <w:rPr>
        <w:rFonts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052471"/>
    <w:multiLevelType w:val="hybridMultilevel"/>
    <w:tmpl w:val="44386F58"/>
    <w:lvl w:ilvl="0" w:tplc="6B3A0E8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59F17BB"/>
    <w:multiLevelType w:val="multilevel"/>
    <w:tmpl w:val="1EAC1FAE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514"/>
    <w:rsid w:val="00010268"/>
    <w:rsid w:val="00052D15"/>
    <w:rsid w:val="00056022"/>
    <w:rsid w:val="000603BA"/>
    <w:rsid w:val="0006795D"/>
    <w:rsid w:val="00081EAF"/>
    <w:rsid w:val="000A2D61"/>
    <w:rsid w:val="000B771D"/>
    <w:rsid w:val="000C4383"/>
    <w:rsid w:val="000D2CE4"/>
    <w:rsid w:val="001352CB"/>
    <w:rsid w:val="00165634"/>
    <w:rsid w:val="0019621E"/>
    <w:rsid w:val="001A749F"/>
    <w:rsid w:val="001B4566"/>
    <w:rsid w:val="001B60AF"/>
    <w:rsid w:val="001B7990"/>
    <w:rsid w:val="00207DCE"/>
    <w:rsid w:val="00230C08"/>
    <w:rsid w:val="002337E3"/>
    <w:rsid w:val="00240220"/>
    <w:rsid w:val="00240E2F"/>
    <w:rsid w:val="00282B2E"/>
    <w:rsid w:val="00285C70"/>
    <w:rsid w:val="002E026B"/>
    <w:rsid w:val="002E656C"/>
    <w:rsid w:val="0031093D"/>
    <w:rsid w:val="00370E7B"/>
    <w:rsid w:val="00380EA2"/>
    <w:rsid w:val="00396D66"/>
    <w:rsid w:val="003A6217"/>
    <w:rsid w:val="003B68FD"/>
    <w:rsid w:val="003C7091"/>
    <w:rsid w:val="00450F1B"/>
    <w:rsid w:val="00453602"/>
    <w:rsid w:val="004735F7"/>
    <w:rsid w:val="004B0E29"/>
    <w:rsid w:val="00505F3F"/>
    <w:rsid w:val="00533AF6"/>
    <w:rsid w:val="005513BB"/>
    <w:rsid w:val="00562F04"/>
    <w:rsid w:val="00565C23"/>
    <w:rsid w:val="00575469"/>
    <w:rsid w:val="00580B4E"/>
    <w:rsid w:val="005C3E9E"/>
    <w:rsid w:val="005D4EAD"/>
    <w:rsid w:val="005D7B4D"/>
    <w:rsid w:val="005E4BEB"/>
    <w:rsid w:val="005E7A3F"/>
    <w:rsid w:val="006034A3"/>
    <w:rsid w:val="00617F94"/>
    <w:rsid w:val="00634AC5"/>
    <w:rsid w:val="0066077B"/>
    <w:rsid w:val="00671BCB"/>
    <w:rsid w:val="00686CEF"/>
    <w:rsid w:val="006B3BAE"/>
    <w:rsid w:val="006C4C6B"/>
    <w:rsid w:val="006D5C87"/>
    <w:rsid w:val="006E24AB"/>
    <w:rsid w:val="00703AB4"/>
    <w:rsid w:val="00721B3B"/>
    <w:rsid w:val="00750B47"/>
    <w:rsid w:val="00755955"/>
    <w:rsid w:val="007706F8"/>
    <w:rsid w:val="007E26D5"/>
    <w:rsid w:val="007E7018"/>
    <w:rsid w:val="007F379A"/>
    <w:rsid w:val="007F5BF4"/>
    <w:rsid w:val="00810782"/>
    <w:rsid w:val="00822EAC"/>
    <w:rsid w:val="00856C57"/>
    <w:rsid w:val="00881241"/>
    <w:rsid w:val="008A6A21"/>
    <w:rsid w:val="008C3270"/>
    <w:rsid w:val="008D4A23"/>
    <w:rsid w:val="008F5FF0"/>
    <w:rsid w:val="009033CB"/>
    <w:rsid w:val="00912127"/>
    <w:rsid w:val="00941514"/>
    <w:rsid w:val="00967CDE"/>
    <w:rsid w:val="00970B21"/>
    <w:rsid w:val="0098578A"/>
    <w:rsid w:val="009A34A3"/>
    <w:rsid w:val="009D199F"/>
    <w:rsid w:val="009D4A69"/>
    <w:rsid w:val="009E47BC"/>
    <w:rsid w:val="009F58C5"/>
    <w:rsid w:val="00A036B5"/>
    <w:rsid w:val="00A10CD2"/>
    <w:rsid w:val="00A15646"/>
    <w:rsid w:val="00A15FAD"/>
    <w:rsid w:val="00A344C3"/>
    <w:rsid w:val="00A565C5"/>
    <w:rsid w:val="00A5781B"/>
    <w:rsid w:val="00A716C0"/>
    <w:rsid w:val="00AD00EC"/>
    <w:rsid w:val="00B06BDD"/>
    <w:rsid w:val="00B327B1"/>
    <w:rsid w:val="00B607DE"/>
    <w:rsid w:val="00B6582A"/>
    <w:rsid w:val="00B811EE"/>
    <w:rsid w:val="00B84844"/>
    <w:rsid w:val="00BA4704"/>
    <w:rsid w:val="00BC5A68"/>
    <w:rsid w:val="00BC71EF"/>
    <w:rsid w:val="00BE2B0E"/>
    <w:rsid w:val="00C15A92"/>
    <w:rsid w:val="00C31056"/>
    <w:rsid w:val="00C6762F"/>
    <w:rsid w:val="00C80A29"/>
    <w:rsid w:val="00CA2121"/>
    <w:rsid w:val="00CD3B44"/>
    <w:rsid w:val="00D719B2"/>
    <w:rsid w:val="00D85AB7"/>
    <w:rsid w:val="00E03114"/>
    <w:rsid w:val="00E2691E"/>
    <w:rsid w:val="00E30F18"/>
    <w:rsid w:val="00E476DF"/>
    <w:rsid w:val="00EE51DA"/>
    <w:rsid w:val="00F07B5A"/>
    <w:rsid w:val="00F15A29"/>
    <w:rsid w:val="00F30D02"/>
    <w:rsid w:val="00F37B3B"/>
    <w:rsid w:val="00F40669"/>
    <w:rsid w:val="00FA4B35"/>
    <w:rsid w:val="00FA5C48"/>
    <w:rsid w:val="00FD221A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CF058"/>
  <w15:docId w15:val="{3DA96C92-D64D-457E-BF5C-A3212EF3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81B"/>
    <w:rPr>
      <w:szCs w:val="24"/>
    </w:rPr>
  </w:style>
  <w:style w:type="paragraph" w:styleId="1">
    <w:name w:val="heading 1"/>
    <w:basedOn w:val="a"/>
    <w:next w:val="a"/>
    <w:qFormat/>
    <w:rsid w:val="00A5781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A5781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5781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781B"/>
    <w:pPr>
      <w:jc w:val="center"/>
    </w:pPr>
    <w:rPr>
      <w:b/>
      <w:bCs/>
      <w:sz w:val="28"/>
    </w:rPr>
  </w:style>
  <w:style w:type="paragraph" w:styleId="a4">
    <w:name w:val="Body Text"/>
    <w:basedOn w:val="a"/>
    <w:rsid w:val="00A5781B"/>
    <w:rPr>
      <w:sz w:val="28"/>
    </w:rPr>
  </w:style>
  <w:style w:type="paragraph" w:styleId="20">
    <w:name w:val="Body Text 2"/>
    <w:basedOn w:val="a"/>
    <w:rsid w:val="00A5781B"/>
    <w:pPr>
      <w:jc w:val="center"/>
    </w:pPr>
    <w:rPr>
      <w:sz w:val="28"/>
    </w:rPr>
  </w:style>
  <w:style w:type="paragraph" w:styleId="30">
    <w:name w:val="Body Text 3"/>
    <w:basedOn w:val="a"/>
    <w:rsid w:val="00A5781B"/>
    <w:pPr>
      <w:jc w:val="both"/>
    </w:pPr>
    <w:rPr>
      <w:sz w:val="28"/>
    </w:rPr>
  </w:style>
  <w:style w:type="paragraph" w:styleId="a5">
    <w:name w:val="Body Text Indent"/>
    <w:basedOn w:val="a"/>
    <w:rsid w:val="00A5781B"/>
    <w:pPr>
      <w:ind w:left="360"/>
      <w:jc w:val="both"/>
    </w:pPr>
    <w:rPr>
      <w:sz w:val="28"/>
    </w:rPr>
  </w:style>
  <w:style w:type="paragraph" w:styleId="a6">
    <w:name w:val="Balloon Text"/>
    <w:basedOn w:val="a"/>
    <w:link w:val="a7"/>
    <w:rsid w:val="005D4E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D4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40220"/>
    <w:pPr>
      <w:ind w:left="720"/>
      <w:contextualSpacing/>
    </w:pPr>
  </w:style>
  <w:style w:type="character" w:styleId="a9">
    <w:name w:val="Hyperlink"/>
    <w:basedOn w:val="a0"/>
    <w:rsid w:val="00E47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a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Павловского района Администрация Атаманского СП</cp:lastModifiedBy>
  <cp:revision>108</cp:revision>
  <cp:lastPrinted>2020-03-12T15:09:00Z</cp:lastPrinted>
  <dcterms:created xsi:type="dcterms:W3CDTF">2015-08-25T07:41:00Z</dcterms:created>
  <dcterms:modified xsi:type="dcterms:W3CDTF">2021-04-09T07:55:00Z</dcterms:modified>
</cp:coreProperties>
</file>