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24" w:rsidRDefault="00347224" w:rsidP="008B492F">
      <w:pPr>
        <w:pStyle w:val="ConsTitle"/>
        <w:widowControl/>
        <w:tabs>
          <w:tab w:val="left" w:pos="7575"/>
          <w:tab w:val="left" w:pos="9923"/>
        </w:tabs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8B492F">
      <w:pPr>
        <w:pStyle w:val="6"/>
        <w:spacing w:before="0" w:after="0"/>
        <w:ind w:left="4320" w:firstLine="851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8B492F">
      <w:pPr>
        <w:pStyle w:val="6"/>
        <w:spacing w:before="0" w:after="0"/>
        <w:ind w:left="4320" w:firstLine="720"/>
        <w:rPr>
          <w:rFonts w:ascii="Arial" w:hAnsi="Arial" w:cs="Arial"/>
          <w:b w:val="0"/>
          <w:bCs w:val="0"/>
          <w:sz w:val="24"/>
          <w:szCs w:val="24"/>
        </w:rPr>
      </w:pP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8B492F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141F02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апреля</w:t>
      </w:r>
      <w:r w:rsidR="003B467C">
        <w:rPr>
          <w:rFonts w:ascii="Arial" w:hAnsi="Arial" w:cs="Arial"/>
          <w:sz w:val="24"/>
          <w:szCs w:val="24"/>
        </w:rPr>
        <w:t xml:space="preserve"> 2016</w:t>
      </w:r>
      <w:r w:rsidR="00B07368" w:rsidRPr="00EA38E4">
        <w:rPr>
          <w:rFonts w:ascii="Arial" w:hAnsi="Arial" w:cs="Arial"/>
          <w:sz w:val="24"/>
          <w:szCs w:val="24"/>
        </w:rPr>
        <w:t xml:space="preserve"> года</w:t>
      </w:r>
      <w:r w:rsidR="00B07368">
        <w:rPr>
          <w:rFonts w:ascii="Arial" w:hAnsi="Arial" w:cs="Arial"/>
          <w:sz w:val="24"/>
          <w:szCs w:val="24"/>
        </w:rPr>
        <w:t xml:space="preserve">    </w:t>
      </w:r>
      <w:r w:rsidR="00B07368" w:rsidRPr="00EA38E4">
        <w:rPr>
          <w:rFonts w:ascii="Arial" w:hAnsi="Arial" w:cs="Arial"/>
          <w:sz w:val="24"/>
          <w:szCs w:val="24"/>
        </w:rPr>
        <w:t xml:space="preserve">     </w:t>
      </w:r>
      <w:r w:rsidR="00E03AEC">
        <w:rPr>
          <w:rFonts w:ascii="Arial" w:hAnsi="Arial" w:cs="Arial"/>
          <w:sz w:val="24"/>
          <w:szCs w:val="24"/>
        </w:rPr>
        <w:t xml:space="preserve">              </w:t>
      </w:r>
      <w:r w:rsidR="008B492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№ 27/74</w:t>
      </w:r>
      <w:r w:rsidR="008B492F">
        <w:rPr>
          <w:rFonts w:ascii="Arial" w:hAnsi="Arial" w:cs="Arial"/>
          <w:sz w:val="24"/>
          <w:szCs w:val="24"/>
        </w:rPr>
        <w:t xml:space="preserve"> </w:t>
      </w:r>
      <w:r w:rsidR="00B07368" w:rsidRPr="00EA38E4">
        <w:rPr>
          <w:rFonts w:ascii="Arial" w:hAnsi="Arial" w:cs="Arial"/>
          <w:sz w:val="24"/>
          <w:szCs w:val="24"/>
        </w:rPr>
        <w:t xml:space="preserve">                                    ст. Атаманская</w:t>
      </w: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tabs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</w:t>
      </w:r>
      <w:r w:rsidR="003B467C">
        <w:rPr>
          <w:rFonts w:ascii="Arial" w:hAnsi="Arial" w:cs="Arial"/>
          <w:b/>
          <w:snapToGrid w:val="0"/>
          <w:sz w:val="32"/>
          <w:szCs w:val="32"/>
        </w:rPr>
        <w:t>ого поселения от 15 декабря 2015 года № 21/51</w:t>
      </w:r>
      <w:r w:rsidRPr="00EA38E4">
        <w:rPr>
          <w:rFonts w:ascii="Arial" w:hAnsi="Arial" w:cs="Arial"/>
          <w:b/>
          <w:snapToGrid w:val="0"/>
          <w:sz w:val="32"/>
          <w:szCs w:val="32"/>
        </w:rPr>
        <w:t xml:space="preserve"> «О бюджете Атаманского сельского посе</w:t>
      </w:r>
      <w:r w:rsidR="003B467C">
        <w:rPr>
          <w:rFonts w:ascii="Arial" w:hAnsi="Arial" w:cs="Arial"/>
          <w:b/>
          <w:snapToGrid w:val="0"/>
          <w:sz w:val="32"/>
          <w:szCs w:val="32"/>
        </w:rPr>
        <w:t>ления Павловского района на 2016</w:t>
      </w:r>
      <w:r w:rsidRPr="00EA38E4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CA724B" w:rsidRPr="00B07368" w:rsidRDefault="00CA724B" w:rsidP="008B492F">
      <w:pPr>
        <w:pStyle w:val="af8"/>
        <w:ind w:firstLine="851"/>
        <w:jc w:val="center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8B492F">
      <w:pPr>
        <w:pStyle w:val="ae"/>
        <w:widowControl w:val="0"/>
        <w:ind w:firstLine="851"/>
        <w:jc w:val="both"/>
      </w:pPr>
    </w:p>
    <w:p w:rsidR="00CA724B" w:rsidRPr="00B07368" w:rsidRDefault="00F752E2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="004D17AF" w:rsidRPr="00B07368">
        <w:rPr>
          <w:rFonts w:ascii="Arial" w:hAnsi="Arial" w:cs="Arial"/>
          <w:sz w:val="24"/>
          <w:szCs w:val="24"/>
        </w:rPr>
        <w:t>еления от</w:t>
      </w:r>
      <w:r w:rsidR="003B467C">
        <w:rPr>
          <w:rFonts w:ascii="Arial" w:hAnsi="Arial" w:cs="Arial"/>
          <w:sz w:val="24"/>
          <w:szCs w:val="24"/>
        </w:rPr>
        <w:t xml:space="preserve"> 22 октября 2015 года № 18/43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</w:t>
      </w:r>
    </w:p>
    <w:p w:rsidR="00CA724B" w:rsidRPr="00B07368" w:rsidRDefault="00E03AEC" w:rsidP="00E03A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CA724B" w:rsidRPr="00B07368">
        <w:rPr>
          <w:rFonts w:ascii="Arial" w:hAnsi="Arial" w:cs="Arial"/>
          <w:sz w:val="24"/>
          <w:szCs w:val="24"/>
        </w:rPr>
        <w:t>Внести в решение Совета Атаманского сельского поселения 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района о</w:t>
      </w:r>
      <w:r w:rsidR="003B467C">
        <w:rPr>
          <w:rFonts w:ascii="Arial" w:hAnsi="Arial" w:cs="Arial"/>
          <w:sz w:val="24"/>
          <w:szCs w:val="24"/>
        </w:rPr>
        <w:t>т 15 декабря 2015</w:t>
      </w:r>
      <w:r w:rsidR="00CA724B" w:rsidRPr="00B07368">
        <w:rPr>
          <w:rFonts w:ascii="Arial" w:hAnsi="Arial" w:cs="Arial"/>
          <w:sz w:val="24"/>
          <w:szCs w:val="24"/>
        </w:rPr>
        <w:t xml:space="preserve"> года № </w:t>
      </w:r>
      <w:r w:rsidR="003B467C">
        <w:rPr>
          <w:rFonts w:ascii="Arial" w:hAnsi="Arial" w:cs="Arial"/>
          <w:sz w:val="24"/>
          <w:szCs w:val="24"/>
        </w:rPr>
        <w:t>21/51</w:t>
      </w:r>
      <w:r w:rsidR="00CA724B"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3B467C">
        <w:rPr>
          <w:rFonts w:ascii="Arial" w:hAnsi="Arial" w:cs="Arial"/>
          <w:sz w:val="24"/>
          <w:szCs w:val="24"/>
        </w:rPr>
        <w:t>6</w:t>
      </w:r>
      <w:r w:rsidR="00CA724B"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2B202F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Утвердить </w:t>
      </w:r>
      <w:r w:rsidR="00032DC7"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Pr="00B07368">
        <w:rPr>
          <w:rFonts w:ascii="Arial" w:hAnsi="Arial" w:cs="Arial"/>
          <w:sz w:val="24"/>
          <w:szCs w:val="24"/>
        </w:rPr>
        <w:t>бюджет</w:t>
      </w:r>
      <w:r w:rsidR="00032DC7" w:rsidRPr="00B07368">
        <w:rPr>
          <w:rFonts w:ascii="Arial" w:hAnsi="Arial" w:cs="Arial"/>
          <w:sz w:val="24"/>
          <w:szCs w:val="24"/>
        </w:rPr>
        <w:t>а</w:t>
      </w:r>
      <w:r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3B467C">
        <w:rPr>
          <w:rFonts w:ascii="Arial" w:hAnsi="Arial" w:cs="Arial"/>
          <w:sz w:val="24"/>
          <w:szCs w:val="24"/>
        </w:rPr>
        <w:t>ское сельское поселение) на 2016</w:t>
      </w:r>
      <w:r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857DC6" w:rsidRPr="00B07368">
        <w:rPr>
          <w:rFonts w:ascii="Arial" w:hAnsi="Arial" w:cs="Arial"/>
          <w:sz w:val="24"/>
          <w:szCs w:val="24"/>
        </w:rPr>
        <w:t xml:space="preserve">  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="00141F02">
        <w:rPr>
          <w:rFonts w:ascii="Arial" w:hAnsi="Arial" w:cs="Arial"/>
          <w:sz w:val="24"/>
          <w:szCs w:val="24"/>
        </w:rPr>
        <w:t>22 022</w:t>
      </w:r>
      <w:r w:rsidR="00CF7CB7">
        <w:rPr>
          <w:rFonts w:ascii="Arial" w:hAnsi="Arial" w:cs="Arial"/>
          <w:sz w:val="24"/>
          <w:szCs w:val="24"/>
        </w:rPr>
        <w:t>,6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141F02">
        <w:rPr>
          <w:rFonts w:ascii="Arial" w:hAnsi="Arial" w:cs="Arial"/>
          <w:sz w:val="24"/>
          <w:szCs w:val="24"/>
        </w:rPr>
        <w:t>25989,1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</w:t>
      </w:r>
      <w:r w:rsidR="003B467C">
        <w:rPr>
          <w:rFonts w:ascii="Arial" w:hAnsi="Arial" w:cs="Arial"/>
          <w:sz w:val="24"/>
          <w:szCs w:val="24"/>
        </w:rPr>
        <w:t xml:space="preserve"> на 1 января 2016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3B467C">
        <w:rPr>
          <w:rFonts w:ascii="Arial" w:hAnsi="Arial" w:cs="Arial"/>
          <w:sz w:val="24"/>
          <w:szCs w:val="24"/>
        </w:rPr>
        <w:t>3947,6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F7CB7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8B492F">
      <w:pPr>
        <w:pStyle w:val="ae"/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495377" w:rsidP="008B492F">
      <w:pPr>
        <w:pStyle w:val="ae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877331" w:rsidRDefault="009A7E06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Глава </w:t>
      </w:r>
    </w:p>
    <w:p w:rsidR="00217E76" w:rsidRPr="00B07368" w:rsidRDefault="009A7E06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Default="008B492F" w:rsidP="008B492F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Павловского района</w:t>
      </w:r>
    </w:p>
    <w:p w:rsidR="009A7E06" w:rsidRPr="00B07368" w:rsidRDefault="008B492F" w:rsidP="008B492F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С.М.Пронько</w:t>
      </w:r>
    </w:p>
    <w:p w:rsidR="00DA642D" w:rsidRPr="00B07368" w:rsidRDefault="00DA642D" w:rsidP="008B492F">
      <w:pPr>
        <w:pStyle w:val="a8"/>
        <w:tabs>
          <w:tab w:val="left" w:pos="5220"/>
        </w:tabs>
        <w:ind w:left="5040" w:firstLine="851"/>
        <w:rPr>
          <w:rFonts w:ascii="Arial" w:hAnsi="Arial" w:cs="Arial"/>
          <w:sz w:val="24"/>
          <w:szCs w:val="24"/>
        </w:rPr>
      </w:pPr>
    </w:p>
    <w:p w:rsidR="00F752E2" w:rsidRDefault="00F752E2" w:rsidP="008B492F">
      <w:pPr>
        <w:pStyle w:val="a8"/>
        <w:tabs>
          <w:tab w:val="left" w:pos="5220"/>
        </w:tabs>
        <w:ind w:left="5040" w:firstLine="851"/>
        <w:rPr>
          <w:szCs w:val="28"/>
        </w:rPr>
      </w:pPr>
    </w:p>
    <w:p w:rsidR="00B07368" w:rsidRDefault="00B07368" w:rsidP="008B492F">
      <w:pPr>
        <w:pStyle w:val="a8"/>
        <w:tabs>
          <w:tab w:val="left" w:pos="5220"/>
        </w:tabs>
        <w:ind w:left="5040" w:firstLine="851"/>
        <w:rPr>
          <w:szCs w:val="28"/>
        </w:rPr>
      </w:pPr>
    </w:p>
    <w:p w:rsidR="00B07368" w:rsidRPr="00590D0A" w:rsidRDefault="00B07368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ПРИЛОЖЕНИЕ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Павловского района</w:t>
      </w:r>
    </w:p>
    <w:p w:rsidR="00B07368" w:rsidRPr="007006F5" w:rsidRDefault="00CF7CB7" w:rsidP="008B492F">
      <w:pPr>
        <w:pStyle w:val="a8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17.03</w:t>
      </w:r>
      <w:r w:rsidR="003B467C">
        <w:rPr>
          <w:rFonts w:ascii="Arial" w:hAnsi="Arial" w:cs="Arial"/>
          <w:sz w:val="24"/>
          <w:szCs w:val="24"/>
        </w:rPr>
        <w:t>.2016</w:t>
      </w:r>
      <w:r>
        <w:rPr>
          <w:rFonts w:ascii="Arial" w:hAnsi="Arial" w:cs="Arial"/>
          <w:sz w:val="24"/>
          <w:szCs w:val="24"/>
        </w:rPr>
        <w:t xml:space="preserve"> г.  № 25/62</w:t>
      </w:r>
    </w:p>
    <w:p w:rsidR="00B07368" w:rsidRDefault="00B07368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677A27" w:rsidRPr="00590D0A" w:rsidRDefault="00677A27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677571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B467C">
        <w:rPr>
          <w:rFonts w:ascii="Arial" w:hAnsi="Arial" w:cs="Arial"/>
          <w:sz w:val="24"/>
          <w:szCs w:val="24"/>
        </w:rPr>
        <w:t xml:space="preserve">ПРИЛОЖЕНИЕ №1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Default="003B467C" w:rsidP="003B467C">
      <w:pPr>
        <w:pStyle w:val="a8"/>
        <w:tabs>
          <w:tab w:val="left" w:pos="4500"/>
          <w:tab w:val="left" w:pos="5670"/>
        </w:tabs>
        <w:ind w:left="4500"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pStyle w:val="a8"/>
        <w:tabs>
          <w:tab w:val="left" w:pos="4500"/>
          <w:tab w:val="left" w:pos="5670"/>
        </w:tabs>
        <w:ind w:left="4500"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 xml:space="preserve"> органы местного самоуправления Атаманского сельского поселения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Атаманского 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3B467C" w:rsidRPr="00037535" w:rsidRDefault="003B467C" w:rsidP="00677A27">
            <w:pPr>
              <w:tabs>
                <w:tab w:val="left" w:pos="504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</w:t>
            </w:r>
            <w:r w:rsidR="00677A27">
              <w:rPr>
                <w:rFonts w:ascii="Arial" w:hAnsi="Arial" w:cs="Arial"/>
                <w:sz w:val="24"/>
                <w:szCs w:val="24"/>
              </w:rPr>
              <w:t>-</w:t>
            </w:r>
            <w:r w:rsidRPr="00037535">
              <w:rPr>
                <w:rFonts w:ascii="Arial" w:hAnsi="Arial" w:cs="Arial"/>
                <w:sz w:val="24"/>
                <w:szCs w:val="24"/>
              </w:rPr>
              <w:t>сирования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30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доходов и источников финансирования дефицита бюджета </w:t>
            </w:r>
          </w:p>
          <w:p w:rsidR="003B467C" w:rsidRPr="00037535" w:rsidRDefault="003B467C" w:rsidP="00CF7CB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467C" w:rsidRPr="00037535" w:rsidRDefault="003B467C" w:rsidP="00677A2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2FFD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6C2FFD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6C2FF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кредитных организаций бюджетом сельских поселений в валюте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</w:tr>
      <w:tr w:rsidR="003B467C" w:rsidRPr="00037535" w:rsidTr="00677A27">
        <w:trPr>
          <w:trHeight w:val="7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3753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книжных фондов библиотек муниципальных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3B467C" w:rsidRPr="00037535" w:rsidTr="00677A27">
        <w:trPr>
          <w:trHeight w:val="4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2 07 05000 10 0000 180</w:t>
            </w:r>
          </w:p>
          <w:p w:rsidR="003B467C" w:rsidRPr="00037535" w:rsidRDefault="003B467C" w:rsidP="00677A27">
            <w:pPr>
              <w:ind w:left="72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3B467C" w:rsidRPr="00037535" w:rsidTr="00677A27">
        <w:trPr>
          <w:trHeight w:val="2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2 08 05000 10 0000 151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467C" w:rsidRPr="00037535" w:rsidTr="00B51AA6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467C" w:rsidRPr="00037535" w:rsidTr="00B51AA6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5220"/>
      </w:tblGrid>
      <w:tr w:rsidR="003B467C" w:rsidRPr="00037535" w:rsidTr="00677A27">
        <w:tc>
          <w:tcPr>
            <w:tcW w:w="1368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</w:tc>
        <w:tc>
          <w:tcPr>
            <w:tcW w:w="522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</w:tr>
      <w:tr w:rsidR="003B467C" w:rsidRPr="00037535" w:rsidTr="00677A27">
        <w:tc>
          <w:tcPr>
            <w:tcW w:w="1368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22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№2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rPr>
          <w:rFonts w:ascii="Arial" w:hAnsi="Arial" w:cs="Arial"/>
          <w:sz w:val="24"/>
          <w:szCs w:val="24"/>
        </w:rPr>
      </w:pP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Перечень и коды главных администраторов доходов бюджета Атаманского сельского поселения -  органов государственной власти Краснодарского края</w:t>
      </w: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и органа местного самоуправления муниципального образования</w:t>
      </w: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Павловский район</w:t>
      </w: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178"/>
      </w:tblGrid>
      <w:tr w:rsidR="003B467C" w:rsidRPr="00037535" w:rsidTr="00677A27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администратора доходов – органа государственной власти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Краснодарского края</w:t>
            </w:r>
          </w:p>
        </w:tc>
      </w:tr>
      <w:tr w:rsidR="003B467C" w:rsidRPr="00037535" w:rsidTr="00677A27">
        <w:trPr>
          <w:cantSplit/>
          <w:trHeight w:val="15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Главного администратора доходов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финансов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FFD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</w:tr>
      <w:tr w:rsidR="003B467C" w:rsidRPr="00037535" w:rsidTr="00677A27">
        <w:trPr>
          <w:trHeight w:val="10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нарушения бюджетного законодательства 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3B467C" w:rsidRPr="00037535" w:rsidTr="00677A27">
        <w:trPr>
          <w:trHeight w:val="6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Департамент финансово-бюджетного надзора Краснодарского края</w:t>
            </w:r>
          </w:p>
        </w:tc>
      </w:tr>
      <w:tr w:rsidR="003B467C" w:rsidRPr="00037535" w:rsidTr="00677A27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3B467C" w:rsidRPr="00037535" w:rsidTr="00677A27">
        <w:trPr>
          <w:trHeight w:val="6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экономики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FFD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B467C" w:rsidRPr="00037535" w:rsidTr="00677A27">
        <w:trPr>
          <w:trHeight w:val="13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B467C" w:rsidRPr="00037535" w:rsidTr="00677A27">
        <w:trPr>
          <w:trHeight w:val="6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3B467C" w:rsidRPr="00037535" w:rsidTr="00677A27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природных ресурсов Краснодарского края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нарушение законодательства Российской Федерации о недрах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№3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pStyle w:val="a8"/>
        <w:tabs>
          <w:tab w:val="left" w:pos="5220"/>
          <w:tab w:val="left" w:pos="5670"/>
        </w:tabs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pStyle w:val="a8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8"/>
        <w:tabs>
          <w:tab w:val="left" w:pos="5220"/>
          <w:tab w:val="left" w:pos="567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Поступления доходов в бюджет </w:t>
      </w:r>
      <w:r w:rsidRPr="00037535">
        <w:rPr>
          <w:rFonts w:ascii="Arial" w:hAnsi="Arial" w:cs="Arial"/>
          <w:b/>
          <w:sz w:val="24"/>
          <w:szCs w:val="24"/>
        </w:rPr>
        <w:t>Атаманского сельского поселения Павловского района в 2016  году</w:t>
      </w:r>
    </w:p>
    <w:p w:rsidR="00B1630D" w:rsidRDefault="00B1630D" w:rsidP="003B467C">
      <w:pPr>
        <w:pStyle w:val="a8"/>
        <w:tabs>
          <w:tab w:val="left" w:pos="5220"/>
          <w:tab w:val="left" w:pos="567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B1630D">
        <w:rPr>
          <w:rFonts w:ascii="Arial" w:hAnsi="Arial" w:cs="Arial"/>
          <w:sz w:val="24"/>
          <w:szCs w:val="24"/>
        </w:rPr>
        <w:t>Тыс.руб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5995"/>
        <w:gridCol w:w="1275"/>
      </w:tblGrid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20 962,6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2 800,0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2 773,6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2 000,6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Доходы от уплаты акцизов на дизельное топливо, подлежащие распределению между бюджетами </w:t>
            </w: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6C69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785,6</w:t>
            </w:r>
          </w:p>
        </w:tc>
      </w:tr>
      <w:tr w:rsidR="00B1630D" w:rsidRPr="00B1630D" w:rsidTr="006C69BF">
        <w:trPr>
          <w:trHeight w:val="2376"/>
        </w:trPr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6C69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B1630D" w:rsidRPr="00B1630D" w:rsidTr="006C69BF">
        <w:trPr>
          <w:trHeight w:val="2286"/>
        </w:trPr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6C69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1 200,0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  <w:p w:rsidR="00B1630D" w:rsidRPr="00B1630D" w:rsidRDefault="00B1630D" w:rsidP="006C69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6C69BF">
        <w:trPr>
          <w:trHeight w:val="337"/>
        </w:trPr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12 700,0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1 06 06033 10 1000 110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1 06 06033 10 2100 110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налог с организаций, обладающих </w:t>
            </w: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1 06 06043 10 1000 110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1 06 06043 10 2100 110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</w:t>
            </w: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ветствии с законодательными актами Российской Федерации на совершении нотариальных действий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 1 11 05013 10 0000 120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6C69BF">
        <w:trPr>
          <w:trHeight w:val="430"/>
        </w:trPr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1 060,0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(1 059 977,36)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1 060,0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 бюджетов поселений от возвр</w:t>
            </w:r>
            <w:r w:rsidRPr="00B1630D">
              <w:rPr>
                <w:rFonts w:ascii="Arial" w:hAnsi="Arial" w:cs="Arial"/>
                <w:sz w:val="24"/>
                <w:szCs w:val="24"/>
              </w:rPr>
              <w:t>а</w:t>
            </w:r>
            <w:r w:rsidRPr="00B1630D">
              <w:rPr>
                <w:rFonts w:ascii="Arial" w:hAnsi="Arial" w:cs="Arial"/>
                <w:sz w:val="24"/>
                <w:szCs w:val="24"/>
              </w:rPr>
              <w:t>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4,4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(4 368,70)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0D" w:rsidRPr="00B1630D" w:rsidTr="006C69BF">
        <w:tc>
          <w:tcPr>
            <w:tcW w:w="3044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 2 19 05000 10 0000 151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- 18,9</w:t>
            </w:r>
          </w:p>
          <w:p w:rsidR="00B1630D" w:rsidRPr="00B1630D" w:rsidRDefault="00B1630D" w:rsidP="006C69BF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(- 18 891,34)</w:t>
            </w:r>
          </w:p>
        </w:tc>
      </w:tr>
    </w:tbl>
    <w:p w:rsidR="00B1630D" w:rsidRPr="00B1630D" w:rsidRDefault="00B1630D" w:rsidP="00B1630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B1630D" w:rsidRPr="00B1630D" w:rsidRDefault="00B1630D" w:rsidP="00B1630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B1630D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B1630D">
        <w:rPr>
          <w:rFonts w:ascii="Arial" w:hAnsi="Arial" w:cs="Arial"/>
          <w:sz w:val="24"/>
          <w:szCs w:val="24"/>
        </w:rPr>
        <w:t xml:space="preserve">    22 022,6</w:t>
      </w:r>
    </w:p>
    <w:p w:rsidR="003B467C" w:rsidRDefault="00B1630D" w:rsidP="00B1630D">
      <w:pPr>
        <w:pStyle w:val="ae"/>
        <w:widowControl w:val="0"/>
        <w:tabs>
          <w:tab w:val="left" w:pos="9075"/>
        </w:tabs>
        <w:jc w:val="both"/>
        <w:rPr>
          <w:rFonts w:ascii="Arial" w:hAnsi="Arial" w:cs="Arial"/>
          <w:sz w:val="24"/>
          <w:szCs w:val="24"/>
        </w:rPr>
      </w:pPr>
      <w:r w:rsidRPr="00B163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B1630D">
        <w:rPr>
          <w:rFonts w:ascii="Arial" w:hAnsi="Arial" w:cs="Arial"/>
          <w:sz w:val="24"/>
          <w:szCs w:val="24"/>
        </w:rPr>
        <w:t xml:space="preserve"> (22 022 577,36)</w:t>
      </w: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№4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2"/>
        <w:gridCol w:w="2889"/>
        <w:gridCol w:w="2165"/>
        <w:gridCol w:w="889"/>
        <w:gridCol w:w="1403"/>
      </w:tblGrid>
      <w:tr w:rsidR="003B467C" w:rsidRPr="00037535" w:rsidTr="00677A27">
        <w:trPr>
          <w:trHeight w:val="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из краевого бюджета в 2016 году</w:t>
            </w:r>
          </w:p>
        </w:tc>
      </w:tr>
      <w:tr w:rsidR="003B467C" w:rsidRPr="00037535" w:rsidTr="00A10940">
        <w:trPr>
          <w:trHeight w:val="450"/>
        </w:trPr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3B467C" w:rsidRPr="00037535" w:rsidTr="00A10940">
        <w:trPr>
          <w:trHeight w:val="55"/>
          <w:tblHeader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5910"/>
        <w:gridCol w:w="1403"/>
      </w:tblGrid>
      <w:tr w:rsidR="003B467C" w:rsidRPr="00037535" w:rsidTr="00677A27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37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4744E5" w:rsidP="00677A27">
            <w:pPr>
              <w:ind w:right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1 060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rPr>
          <w:trHeight w:val="409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4744E5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1 060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 w:rsidR="00677A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Субвенции бюджетам на осуществление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677A27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194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8D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8A6F8D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 w:rsidRPr="008A6F8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8A6F8D" w:rsidRDefault="008A6F8D" w:rsidP="008A6F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6F8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F8D" w:rsidRPr="008A6F8D" w:rsidRDefault="008A6F8D" w:rsidP="00B1630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8A6F8D">
              <w:rPr>
                <w:rFonts w:ascii="Arial" w:hAnsi="Arial" w:cs="Arial"/>
                <w:sz w:val="24"/>
                <w:szCs w:val="24"/>
              </w:rPr>
              <w:t>4,4</w:t>
            </w:r>
          </w:p>
          <w:p w:rsidR="008A6F8D" w:rsidRPr="008A6F8D" w:rsidRDefault="00B1630D" w:rsidP="008A6F8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A6F8D" w:rsidRPr="008A6F8D">
              <w:rPr>
                <w:rFonts w:ascii="Arial" w:hAnsi="Arial" w:cs="Arial"/>
                <w:sz w:val="24"/>
                <w:szCs w:val="24"/>
              </w:rPr>
              <w:t>(4 368,70)</w:t>
            </w:r>
          </w:p>
          <w:p w:rsidR="008A6F8D" w:rsidRPr="008A6F8D" w:rsidRDefault="008A6F8D" w:rsidP="008A6F8D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8D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037535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2 19 05000 100000 151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037535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бюджетных трансфертов, имеющих целевое назначение, прошлых лет из бюджетов поселений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F8D" w:rsidRDefault="008A6F8D" w:rsidP="008A6F8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-18,9</w:t>
            </w:r>
          </w:p>
          <w:p w:rsidR="008A6F8D" w:rsidRPr="00037535" w:rsidRDefault="008A6F8D" w:rsidP="008A6F8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(-18891,34)</w:t>
            </w:r>
          </w:p>
        </w:tc>
      </w:tr>
    </w:tbl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№5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15.12.2015 г. №21/51           </w:t>
      </w:r>
    </w:p>
    <w:p w:rsidR="003B467C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Распределение расходов бюджета Атаманского сельского поселения на 2016 год по разделам и подразделениям  функциональной  классификации расходов бюджетов Российской Федерации</w:t>
      </w:r>
    </w:p>
    <w:p w:rsidR="003B467C" w:rsidRPr="00037535" w:rsidRDefault="003B467C" w:rsidP="003B467C">
      <w:pPr>
        <w:tabs>
          <w:tab w:val="left" w:pos="7120"/>
        </w:tabs>
        <w:ind w:firstLine="851"/>
        <w:rPr>
          <w:rFonts w:ascii="Arial" w:hAnsi="Arial" w:cs="Arial"/>
          <w:sz w:val="24"/>
          <w:szCs w:val="24"/>
        </w:rPr>
      </w:pPr>
      <w:r w:rsidRPr="000375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37535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998"/>
        <w:gridCol w:w="6019"/>
        <w:gridCol w:w="2166"/>
      </w:tblGrid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Бюд-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жет-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ной 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клас-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сифи-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25989</w:t>
            </w:r>
            <w:r w:rsidR="00A10940">
              <w:rPr>
                <w:rFonts w:ascii="Arial" w:hAnsi="Arial" w:cs="Arial"/>
                <w:sz w:val="24"/>
                <w:szCs w:val="24"/>
              </w:rPr>
              <w:t>,</w:t>
            </w:r>
            <w:r w:rsidR="008A6F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6699,1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</w:t>
            </w: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субъекта РФ и муниципального образования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rPr>
          <w:trHeight w:val="169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4419,1</w:t>
            </w: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7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01 04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677A27">
        <w:trPr>
          <w:trHeight w:val="4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B1630D" w:rsidP="008A6F8D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1505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</w:tr>
      <w:tr w:rsidR="003B467C" w:rsidRPr="00037535" w:rsidTr="00677A27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3B467C" w:rsidRPr="00037535" w:rsidTr="00677A27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(средства бюджета сельского поселения)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3B467C" w:rsidRPr="00037535" w:rsidTr="00677A27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 деятельность  </w:t>
            </w:r>
          </w:p>
          <w:p w:rsidR="003B467C" w:rsidRPr="00144B7C" w:rsidRDefault="003B467C" w:rsidP="00677A27">
            <w:pPr>
              <w:tabs>
                <w:tab w:val="left" w:pos="1800"/>
                <w:tab w:val="left" w:pos="876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3B467C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8776,3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8411,9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</w:t>
            </w:r>
            <w:r w:rsidR="00A10940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Жилищно-коммунальное хозяйство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5281,6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Коммунальное хозяйство     </w:t>
            </w:r>
            <w:r w:rsidRPr="00037535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</w:t>
            </w:r>
            <w:r w:rsidR="00A10940">
              <w:rPr>
                <w:rFonts w:ascii="Arial" w:hAnsi="Arial" w:cs="Arial"/>
                <w:sz w:val="24"/>
                <w:szCs w:val="24"/>
              </w:rPr>
              <w:t>,</w:t>
            </w:r>
            <w:r w:rsidR="008A6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A10940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3B467C" w:rsidRPr="00144B7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Молодежная политика и оздоровление детей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A10940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A6F8D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«Молодежь Атаманского сельского поселения в 2016 году»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4053,7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Культура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4053,7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</w:t>
            </w:r>
            <w:r w:rsidR="00B1630D">
              <w:rPr>
                <w:rFonts w:ascii="Arial" w:hAnsi="Arial" w:cs="Arial"/>
                <w:sz w:val="24"/>
                <w:szCs w:val="24"/>
              </w:rPr>
              <w:t>5</w:t>
            </w:r>
            <w:r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10 03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B1630D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Ведомственная  целевая программа «Поддержка социально ориентированных некоммерческих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организаций»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11 01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</w:tbl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 w:firstLine="851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 w:firstLine="851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№6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1059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0"/>
        <w:gridCol w:w="4140"/>
        <w:gridCol w:w="720"/>
        <w:gridCol w:w="36"/>
        <w:gridCol w:w="684"/>
        <w:gridCol w:w="713"/>
        <w:gridCol w:w="1864"/>
        <w:gridCol w:w="737"/>
        <w:gridCol w:w="1312"/>
        <w:gridCol w:w="28"/>
      </w:tblGrid>
      <w:tr w:rsidR="003B467C" w:rsidRPr="00037535" w:rsidTr="00A10940">
        <w:trPr>
          <w:gridAfter w:val="1"/>
          <w:wAfter w:w="28" w:type="dxa"/>
          <w:trHeight w:val="810"/>
        </w:trPr>
        <w:tc>
          <w:tcPr>
            <w:tcW w:w="10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3B467C" w:rsidRPr="00037535" w:rsidRDefault="003B467C" w:rsidP="00677A27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поселения Павловского района на 2016 год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795EC2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</w:t>
            </w:r>
            <w:r w:rsidR="00A10940">
              <w:rPr>
                <w:rFonts w:ascii="Arial" w:hAnsi="Arial" w:cs="Arial"/>
                <w:sz w:val="24"/>
                <w:szCs w:val="24"/>
              </w:rPr>
              <w:t>В</w:t>
            </w:r>
            <w:r w:rsidRPr="00144B7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Р</w:t>
            </w:r>
            <w:r w:rsidR="00A10940">
              <w:rPr>
                <w:rFonts w:ascii="Arial" w:hAnsi="Arial" w:cs="Arial"/>
                <w:sz w:val="24"/>
                <w:szCs w:val="24"/>
              </w:rPr>
              <w:t>Р</w:t>
            </w:r>
            <w:r w:rsidRPr="00144B7C">
              <w:rPr>
                <w:rFonts w:ascii="Arial" w:hAnsi="Arial" w:cs="Arial"/>
                <w:sz w:val="24"/>
                <w:szCs w:val="24"/>
              </w:rPr>
              <w:t>аз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П</w:t>
            </w:r>
            <w:r w:rsidR="00A10940">
              <w:rPr>
                <w:rFonts w:ascii="Arial" w:hAnsi="Arial" w:cs="Arial"/>
                <w:sz w:val="24"/>
                <w:szCs w:val="24"/>
              </w:rPr>
              <w:t>Под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3B467C" w:rsidRPr="00037535" w:rsidTr="00795EC2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Атаманского сельского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B1630D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25989,1</w:t>
            </w:r>
            <w:r w:rsidR="00A1094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A6F8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3B467C" w:rsidRPr="00037535" w:rsidTr="00795EC2">
        <w:trPr>
          <w:trHeight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B1630D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6699,1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711</w:t>
            </w:r>
            <w:r w:rsidR="003B467C" w:rsidRPr="00144B7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9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6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3B467C" w:rsidRPr="00144B7C" w:rsidRDefault="003B467C" w:rsidP="00A1094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10940">
              <w:rPr>
                <w:rFonts w:ascii="Arial" w:hAnsi="Arial" w:cs="Arial"/>
                <w:sz w:val="24"/>
                <w:szCs w:val="24"/>
              </w:rPr>
              <w:t>4422,9</w:t>
            </w:r>
          </w:p>
        </w:tc>
      </w:tr>
      <w:tr w:rsidR="003B467C" w:rsidRPr="00037535" w:rsidTr="00795EC2">
        <w:trPr>
          <w:trHeight w:val="9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Атаманского сельского поселения Павловского </w:t>
            </w: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</w:t>
            </w:r>
          </w:p>
          <w:p w:rsidR="003B467C" w:rsidRPr="00037535" w:rsidRDefault="00A1094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4419,1</w:t>
            </w:r>
          </w:p>
        </w:tc>
      </w:tr>
      <w:tr w:rsidR="003B467C" w:rsidRPr="00037535" w:rsidTr="00795EC2">
        <w:trPr>
          <w:trHeight w:val="10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3 85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10940">
              <w:rPr>
                <w:rFonts w:ascii="Arial" w:hAnsi="Arial" w:cs="Arial"/>
                <w:sz w:val="24"/>
                <w:szCs w:val="24"/>
              </w:rPr>
              <w:t xml:space="preserve">  499,5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67,5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795EC2">
        <w:trPr>
          <w:trHeight w:val="15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3,8</w:t>
            </w:r>
          </w:p>
        </w:tc>
      </w:tr>
      <w:tr w:rsidR="003B467C" w:rsidRPr="00037535" w:rsidTr="00795EC2">
        <w:trPr>
          <w:trHeight w:val="6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3,8</w:t>
            </w:r>
          </w:p>
        </w:tc>
      </w:tr>
      <w:tr w:rsidR="003B467C" w:rsidRPr="00037535" w:rsidTr="00795EC2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 xml:space="preserve">               39,7</w:t>
            </w:r>
          </w:p>
        </w:tc>
      </w:tr>
      <w:tr w:rsidR="003B467C" w:rsidRPr="00037535" w:rsidTr="00795EC2">
        <w:trPr>
          <w:trHeight w:val="7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3B467C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39,7</w:t>
            </w:r>
          </w:p>
        </w:tc>
      </w:tr>
      <w:tr w:rsidR="003B467C" w:rsidRPr="00037535" w:rsidTr="00795EC2">
        <w:trPr>
          <w:trHeight w:val="4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 xml:space="preserve">              20,0</w:t>
            </w:r>
          </w:p>
        </w:tc>
      </w:tr>
      <w:tr w:rsidR="003B467C" w:rsidRPr="00037535" w:rsidTr="00795EC2">
        <w:trPr>
          <w:trHeight w:val="16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10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12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Формирование резервного фонда администрации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7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Резервный фонд администрации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6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6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B1630D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</w:t>
            </w:r>
            <w:r w:rsidR="00A10940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3B467C" w:rsidRPr="00037535" w:rsidTr="00795EC2">
        <w:trPr>
          <w:trHeight w:val="7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4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845289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10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845289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B1630D">
        <w:trPr>
          <w:trHeight w:val="11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B467C" w:rsidRPr="00037535" w:rsidTr="00795EC2">
        <w:trPr>
          <w:trHeight w:val="74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B467C" w:rsidRPr="00037535" w:rsidTr="00795EC2">
        <w:trPr>
          <w:trHeight w:val="7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252B4" w:rsidRPr="00037535" w:rsidTr="009B4D48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«Обеспечение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9B4D48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беспрепятственного передвижения инвалидов к объектам социальной, транспортной, инженерной инфраструктур, информации и связи на территории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9B4D48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9B4D48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Мероприятия в рамках управления имуществом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25,0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«Программно-информационное обеспечение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информатизации администрации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укреплению материально-технической базы администрации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освещение деятельности органа местного самоуправления Атаманского сельского поселения Павловского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информационному обеспечению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«Подготовка и проведение на территории Атаманского сельского поселения Павловского района мероприятий, посвящённых юбилейным и праздничным датам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по празднованию государственных праздников,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памятных дат и исторических событий, юбилейных дат предприятий, организаций, граждан, внесших значимый вклад в развитие России, Кубани 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9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B252B4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B252B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B252B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B252B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252B4" w:rsidRPr="00037535" w:rsidTr="00795EC2">
        <w:trPr>
          <w:trHeight w:val="5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252B4" w:rsidRPr="00037535" w:rsidTr="00795EC2">
        <w:trPr>
          <w:trHeight w:val="8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(за счёт средств бюджета Атаманского сельского 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поселения Павловского района)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B252B4" w:rsidRPr="00037535" w:rsidTr="00795EC2">
        <w:trPr>
          <w:trHeight w:val="7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B252B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szCs w:val="28"/>
              </w:rPr>
            </w:pPr>
            <w:r w:rsidRPr="00B252B4">
              <w:rPr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B252B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95EC2">
        <w:trPr>
          <w:trHeight w:val="7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10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7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8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3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7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Атаманского сельского поселения Павловского района в 2016 году»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95EC2">
        <w:trPr>
          <w:trHeight w:val="5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62 4 01 00000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9B4D48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62 4 01 10130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9B4D48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  <w:r w:rsidRPr="00B252B4">
              <w:rPr>
                <w:bCs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8 776,3</w:t>
            </w:r>
          </w:p>
        </w:tc>
      </w:tr>
      <w:tr w:rsidR="00B252B4" w:rsidRPr="00037535" w:rsidTr="009B4D48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8 411,9</w:t>
            </w:r>
          </w:p>
        </w:tc>
      </w:tr>
      <w:tr w:rsidR="00B252B4" w:rsidRPr="00037535" w:rsidTr="009B4D48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8 311,9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8 311,9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Мероприятия в части проектирования, реконструкции,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капитального ремонта и содержания дорожной сети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 8 311,9</w:t>
            </w:r>
          </w:p>
        </w:tc>
      </w:tr>
      <w:tr w:rsidR="00B252B4" w:rsidRPr="00037535" w:rsidTr="00795EC2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Атаманского сельского поселения Павловского района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8 311,9</w:t>
            </w:r>
          </w:p>
        </w:tc>
      </w:tr>
      <w:tr w:rsidR="00B252B4" w:rsidRPr="00037535" w:rsidTr="00795EC2">
        <w:trPr>
          <w:trHeight w:val="6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8 311,9</w:t>
            </w:r>
          </w:p>
        </w:tc>
      </w:tr>
      <w:tr w:rsidR="00B252B4" w:rsidRPr="00037535" w:rsidTr="00795EC2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едомственная целевая программа </w:t>
            </w:r>
            <w:r w:rsidRPr="00B252B4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Атаманском сельском поселении Павловского района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9B4D4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Развитие системы безопасности передвижения пешеходов на дорогах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9B4D48">
        <w:trPr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9B4D48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9B4D48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364,4</w:t>
            </w:r>
          </w:p>
        </w:tc>
      </w:tr>
      <w:tr w:rsidR="00B252B4" w:rsidRPr="00037535" w:rsidTr="009B4D48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1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субъектов малого и среднего предпринимательства в Атаманском сельском поселении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4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5 281,6</w:t>
            </w:r>
          </w:p>
        </w:tc>
      </w:tr>
      <w:tr w:rsidR="00B252B4" w:rsidRPr="00037535" w:rsidTr="00795EC2">
        <w:trPr>
          <w:trHeight w:val="8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6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9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9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65 1 01 10150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6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65 1 01 10150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5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жилищно-коммунального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6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B252B4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5 231,6</w:t>
            </w:r>
          </w:p>
        </w:tc>
      </w:tr>
      <w:tr w:rsidR="00B252B4" w:rsidRPr="00037535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2 348,9</w:t>
            </w:r>
          </w:p>
        </w:tc>
      </w:tr>
      <w:tr w:rsidR="00B252B4" w:rsidRPr="00037535" w:rsidTr="00795EC2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737,0</w:t>
            </w:r>
          </w:p>
        </w:tc>
      </w:tr>
      <w:tr w:rsidR="00B252B4" w:rsidRPr="00037535" w:rsidTr="00795EC2">
        <w:trPr>
          <w:trHeight w:val="9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освещения улиц на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737,0</w:t>
            </w:r>
          </w:p>
        </w:tc>
      </w:tr>
      <w:tr w:rsidR="00B252B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737,0</w:t>
            </w:r>
          </w:p>
        </w:tc>
      </w:tr>
      <w:tr w:rsidR="00B252B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737,0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252B4" w:rsidRPr="00037535" w:rsidTr="00795EC2">
        <w:trPr>
          <w:trHeight w:val="6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252B4" w:rsidRPr="00037535" w:rsidTr="00B252B4">
        <w:trPr>
          <w:trHeight w:val="9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B252B4" w:rsidRPr="00037535" w:rsidTr="00795EC2">
        <w:trPr>
          <w:trHeight w:val="5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территории Атаманского сельского поселения Павловского района 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300,0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 xml:space="preserve">         300,0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“Развитие систем наружного освещения Атаманского сельского поселения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2 882,7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Организационное обеспечение развития наружного освещения на территории поселения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2 882,7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2 882,7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2 882,7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  <w:r w:rsidRPr="00B252B4">
              <w:rPr>
                <w:bCs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280,0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280,0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молодёжи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70 1 01 10030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2B4" w:rsidRPr="00037535" w:rsidTr="00795EC2">
        <w:trPr>
          <w:trHeight w:val="4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70 1 01 10030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2B4" w:rsidRPr="00037535" w:rsidTr="00795EC2">
        <w:trPr>
          <w:trHeight w:val="6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szCs w:val="28"/>
              </w:rPr>
            </w:pPr>
            <w:r w:rsidRPr="00B252B4">
              <w:rPr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4 053,7</w:t>
            </w:r>
          </w:p>
        </w:tc>
      </w:tr>
      <w:tr w:rsidR="00B252B4" w:rsidRPr="00037535" w:rsidTr="00795EC2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4 053,7</w:t>
            </w:r>
          </w:p>
        </w:tc>
      </w:tr>
      <w:tr w:rsidR="00B252B4" w:rsidRPr="00037535" w:rsidTr="00795EC2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Культура Атаманского сельского поселения Павловского района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3 517,8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2 744,0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учреждений культуры Атаманского сельского поселения Павловского района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2 744,0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2 744,0</w:t>
            </w:r>
          </w:p>
        </w:tc>
      </w:tr>
      <w:tr w:rsidR="00B252B4" w:rsidRPr="00037535" w:rsidTr="00795EC2">
        <w:trPr>
          <w:trHeight w:val="4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2 744,0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595,8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555AC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555AC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595,8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595,8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  <w:r w:rsidRPr="00B252B4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178,0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3A46C6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3A46C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178,0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178,0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178,0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клубных учреждений Атаманского сельского поселения Павловского района на 2016 год»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Организационное обеспечение по улучшению материально-технического оснащения клубных учреждений сельского поселения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61 0 01 00000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«Пожарная безопасность муниципального бюджетного учреждения «Дом культуры муниципального образования «Атаманское сельское поселение» Павловского района на период с 2016-2018 годы»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62 0 00 00000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муниципального бюджетного учреждения</w:t>
            </w:r>
            <w:r w:rsidRPr="00B252B4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B252B4">
              <w:rPr>
                <w:rFonts w:ascii="Arial" w:hAnsi="Arial" w:cs="Arial"/>
                <w:sz w:val="24"/>
                <w:szCs w:val="24"/>
              </w:rPr>
              <w:t>Дом культуры</w:t>
            </w:r>
            <w:r w:rsidRPr="00B252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52B4">
              <w:rPr>
                <w:rFonts w:ascii="Arial" w:hAnsi="Arial" w:cs="Arial"/>
                <w:sz w:val="24"/>
                <w:szCs w:val="24"/>
              </w:rPr>
              <w:t>муниципального образования «Атаманское сельское поселение» Павловского района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62 0 01 00000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62 0 01 10070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«Кадровое обеспечение сферы культуры и искусства на 2016 год»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Финансовое обеспечение расходных обязательств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поселения в части со финансирования реализации государственной программы Краснодарского края "Развитие культуры" по мероприятию «Кадровое обеспечение сферы культуры и искусства"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1348C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1348C" w:rsidRDefault="00B252B4" w:rsidP="00B252B4">
            <w:pPr>
              <w:jc w:val="right"/>
              <w:rPr>
                <w:szCs w:val="28"/>
              </w:rPr>
            </w:pPr>
            <w:r w:rsidRPr="00F1348C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E87590" w:rsidRDefault="00B252B4" w:rsidP="00B252B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C238F9" w:rsidRDefault="00B252B4" w:rsidP="00B252B4">
            <w:pPr>
              <w:jc w:val="right"/>
              <w:rPr>
                <w:szCs w:val="28"/>
              </w:rPr>
            </w:pPr>
            <w:r w:rsidRPr="00C238F9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(муниципальных)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C70A7" w:rsidRDefault="00B252B4" w:rsidP="00B252B4">
            <w:pPr>
              <w:jc w:val="center"/>
              <w:rPr>
                <w:szCs w:val="28"/>
              </w:rPr>
            </w:pPr>
            <w:r w:rsidRPr="007C70A7">
              <w:rPr>
                <w:szCs w:val="28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C238F9" w:rsidRDefault="00B252B4" w:rsidP="00B252B4">
            <w:pPr>
              <w:jc w:val="right"/>
              <w:rPr>
                <w:szCs w:val="28"/>
              </w:rPr>
            </w:pPr>
            <w:r w:rsidRPr="00C238F9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6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szCs w:val="28"/>
              </w:rPr>
            </w:pPr>
            <w:r w:rsidRPr="00B252B4">
              <w:rPr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203,0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7E1AE6" w:rsidRDefault="00B252B4" w:rsidP="00B252B4">
            <w:pPr>
              <w:jc w:val="left"/>
              <w:rPr>
                <w:b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E1AE6">
              <w:rPr>
                <w:szCs w:val="28"/>
              </w:rPr>
              <w:t>5,0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7E1AE6" w:rsidRDefault="00B252B4" w:rsidP="00B252B4">
            <w:pPr>
              <w:jc w:val="left"/>
              <w:rPr>
                <w:b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Меры поддержки лиц, замещающих муниципальные должности и должности муниципальной службы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9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69 0 00 00000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Выплата гражданам единовременной материальной помощи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69 0 01 00000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Павловского района «Поддержка социально ориентированных некоммерческих организаций»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18,0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Атаманского сельского поселения Павловского района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74 0 01 00000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4731C0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4731C0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A72E51" w:rsidRDefault="00B252B4" w:rsidP="00B252B4">
            <w:pPr>
              <w:jc w:val="center"/>
              <w:rPr>
                <w:szCs w:val="28"/>
              </w:rPr>
            </w:pPr>
            <w:r w:rsidRPr="00A72E51">
              <w:rPr>
                <w:szCs w:val="28"/>
              </w:rPr>
              <w:t>630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A72E51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B252B4" w:rsidRPr="00823F6C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jc w:val="left"/>
              <w:rPr>
                <w:szCs w:val="28"/>
              </w:rPr>
            </w:pPr>
            <w:r w:rsidRPr="00823F6C">
              <w:rPr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200,0</w:t>
            </w:r>
          </w:p>
        </w:tc>
      </w:tr>
      <w:tr w:rsidR="00B252B4" w:rsidRPr="00823F6C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200,0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E46002" w:rsidRDefault="00B252B4" w:rsidP="00B252B4">
            <w:pPr>
              <w:jc w:val="right"/>
              <w:rPr>
                <w:szCs w:val="28"/>
              </w:rPr>
            </w:pPr>
            <w:r w:rsidRPr="00E46002">
              <w:rPr>
                <w:szCs w:val="28"/>
              </w:rPr>
              <w:t>200,0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71 1 00 10240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9452D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71 1 00 10240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9A2360" w:rsidRDefault="00B252B4" w:rsidP="00B252B4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</w:tr>
    </w:tbl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№7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Pr="00037535" w:rsidRDefault="003B467C" w:rsidP="003B467C">
      <w:pPr>
        <w:rPr>
          <w:rFonts w:ascii="Arial" w:hAnsi="Arial" w:cs="Arial"/>
          <w:sz w:val="24"/>
          <w:szCs w:val="24"/>
        </w:rPr>
      </w:pPr>
      <w:r w:rsidRPr="00037535">
        <w:rPr>
          <w:rFonts w:ascii="Arial" w:hAnsi="Arial" w:cs="Arial"/>
          <w:sz w:val="24"/>
          <w:szCs w:val="24"/>
        </w:rPr>
        <w:t xml:space="preserve">                     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Перечень целевых программ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lastRenderedPageBreak/>
        <w:t>Атаманского сельского поселения Павловского района на 2016 год</w:t>
      </w:r>
    </w:p>
    <w:p w:rsidR="00252575" w:rsidRPr="00252575" w:rsidRDefault="00252575" w:rsidP="00252575">
      <w:pPr>
        <w:ind w:left="8640"/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2575">
        <w:rPr>
          <w:rFonts w:ascii="Arial" w:hAnsi="Arial" w:cs="Arial"/>
          <w:sz w:val="24"/>
          <w:szCs w:val="24"/>
        </w:rPr>
        <w:t xml:space="preserve">(тыс. рублей)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1134"/>
      </w:tblGrid>
      <w:tr w:rsidR="00823F6C" w:rsidRPr="0004100B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823F6C" w:rsidRPr="0004100B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«Программно-информационное обеспечение администрации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747,0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освещение деятельности органа местного самоуправления Атаманского сельского поселения Павловского района»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в 2016 году» 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пожарной безопасности на территории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«Повышение безопасности дорожного движения в Атаманском сельском поселении Павловского района на 2016-2020 годы»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субъектов малого и среднего предпринимательства в Атаманском сельском поселении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Атаманского сельского поселения Павловского района» в 2016 году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3F6C" w:rsidRPr="00EF7210" w:rsidTr="006C69BF">
        <w:trPr>
          <w:trHeight w:val="1801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 2015 году. Менроприятие1.Подпрограмма «Капитальный ремонт и ремонт автомобильных дорог местного значения Краснодарского края на 2014-2016 годы»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систем наружного освещения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2 882,7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клубных учреждений Атаманского сельского поселения Павловского района в 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«Пожарная безопасность муниципального бюджетного учреждения «Дом культуры муниципального образования «Атаманское сельское поселение» Павловского района на период с 2016-2018 </w:t>
            </w:r>
            <w:r w:rsidRPr="00823F6C">
              <w:rPr>
                <w:rFonts w:ascii="Arial" w:hAnsi="Arial" w:cs="Arial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823F6C" w:rsidRPr="00EF7210" w:rsidTr="006C69BF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 «Кадровое обеспечение сферы культуры и искусства муниципальных бюджетных учреждений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65,9</w:t>
            </w:r>
          </w:p>
        </w:tc>
      </w:tr>
      <w:tr w:rsidR="00823F6C" w:rsidRPr="00EF7210" w:rsidTr="006C69BF"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 «Социальная поддержка граждан, оказавшихся в трудной жизненной ситуации и нуждающихся в социальной защите, на территории Атаманского сельского поселения Павло</w:t>
            </w:r>
            <w:r w:rsidRPr="00823F6C">
              <w:rPr>
                <w:rFonts w:ascii="Arial" w:hAnsi="Arial" w:cs="Arial"/>
                <w:sz w:val="24"/>
                <w:szCs w:val="24"/>
              </w:rPr>
              <w:t>в</w:t>
            </w:r>
            <w:r w:rsidRPr="00823F6C">
              <w:rPr>
                <w:rFonts w:ascii="Arial" w:hAnsi="Arial" w:cs="Arial"/>
                <w:sz w:val="24"/>
                <w:szCs w:val="24"/>
              </w:rPr>
              <w:t>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823F6C" w:rsidTr="006C69BF"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 Атаманского сельского поселения Павловского района «Поддержка социально ориентированных некоммерческих организаций»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823F6C" w:rsidRPr="00EF7210" w:rsidTr="006C69BF"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3F6C" w:rsidRPr="0004100B" w:rsidTr="006C69BF">
        <w:tc>
          <w:tcPr>
            <w:tcW w:w="9180" w:type="dxa"/>
            <w:shd w:val="clear" w:color="auto" w:fill="auto"/>
          </w:tcPr>
          <w:p w:rsidR="00823F6C" w:rsidRPr="00823F6C" w:rsidRDefault="00823F6C" w:rsidP="006C69BF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823F6C">
              <w:rPr>
                <w:rFonts w:ascii="Arial" w:hAnsi="Arial" w:cs="Arial"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6C6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5 343,6</w:t>
            </w:r>
          </w:p>
        </w:tc>
      </w:tr>
    </w:tbl>
    <w:p w:rsid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</w:p>
    <w:p w:rsidR="00252575" w:rsidRDefault="00252575" w:rsidP="00823F6C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№8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252575" w:rsidRP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  <w:r w:rsidRPr="00252575">
        <w:rPr>
          <w:szCs w:val="28"/>
          <w:lang w:eastAsia="x-none"/>
        </w:rPr>
        <w:t xml:space="preserve">                       </w:t>
      </w:r>
    </w:p>
    <w:p w:rsidR="00252575" w:rsidRPr="00252575" w:rsidRDefault="00252575" w:rsidP="00252575">
      <w:pPr>
        <w:tabs>
          <w:tab w:val="center" w:pos="4153"/>
          <w:tab w:val="center" w:pos="5173"/>
          <w:tab w:val="left" w:pos="5220"/>
          <w:tab w:val="right" w:pos="8306"/>
        </w:tabs>
        <w:rPr>
          <w:szCs w:val="28"/>
          <w:lang w:eastAsia="x-none"/>
        </w:rPr>
      </w:pPr>
      <w:r w:rsidRPr="00252575">
        <w:rPr>
          <w:szCs w:val="28"/>
          <w:lang w:eastAsia="x-none"/>
        </w:rPr>
        <w:tab/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передаваемых на реализацию  в муниципальное образование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Павловский район в 2015 году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Pr="0025257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46"/>
      </w:tblGrid>
      <w:tr w:rsidR="00252575" w:rsidRPr="00252575" w:rsidTr="00141F02">
        <w:trPr>
          <w:trHeight w:val="478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52575" w:rsidRPr="00252575" w:rsidTr="00141F02">
        <w:trPr>
          <w:trHeight w:val="478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72,7</w:t>
            </w:r>
          </w:p>
        </w:tc>
      </w:tr>
      <w:tr w:rsidR="00252575" w:rsidRPr="00252575" w:rsidTr="00141F02">
        <w:trPr>
          <w:trHeight w:val="302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noProof/>
                <w:sz w:val="24"/>
                <w:szCs w:val="24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</w:tbl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№9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P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бюджета Атаманского сельского поселения на 2016 год</w:t>
      </w: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left="708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37535">
        <w:rPr>
          <w:rFonts w:ascii="Arial" w:hAnsi="Arial" w:cs="Arial"/>
          <w:sz w:val="24"/>
          <w:szCs w:val="24"/>
        </w:rPr>
        <w:t xml:space="preserve"> (тысяч рублей)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4830"/>
        <w:gridCol w:w="1383"/>
      </w:tblGrid>
      <w:tr w:rsidR="003B467C" w:rsidRPr="00037535" w:rsidTr="00677A27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B467C" w:rsidRPr="00037535" w:rsidTr="00677A27">
        <w:trPr>
          <w:trHeight w:val="75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-3947,6</w:t>
            </w:r>
          </w:p>
        </w:tc>
      </w:tr>
      <w:tr w:rsidR="003B467C" w:rsidRPr="00037535" w:rsidTr="00677A27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-3947,6</w:t>
            </w:r>
          </w:p>
        </w:tc>
      </w:tr>
      <w:tr w:rsidR="003B467C" w:rsidRPr="00037535" w:rsidTr="00677A27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823F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22022,6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25989,1</w:t>
            </w:r>
          </w:p>
        </w:tc>
      </w:tr>
    </w:tbl>
    <w:p w:rsidR="00031863" w:rsidRPr="00DD44F5" w:rsidRDefault="00031863" w:rsidP="00845289">
      <w:pPr>
        <w:rPr>
          <w:rFonts w:ascii="Arial" w:hAnsi="Arial" w:cs="Arial"/>
          <w:sz w:val="24"/>
          <w:szCs w:val="24"/>
        </w:rPr>
      </w:pPr>
    </w:p>
    <w:p w:rsidR="003C2DFE" w:rsidRDefault="003C2DFE" w:rsidP="008B492F">
      <w:pPr>
        <w:ind w:firstLine="851"/>
        <w:rPr>
          <w:rFonts w:ascii="Arial" w:hAnsi="Arial" w:cs="Arial"/>
          <w:sz w:val="24"/>
          <w:szCs w:val="24"/>
        </w:rPr>
      </w:pPr>
    </w:p>
    <w:p w:rsidR="00DD44F5" w:rsidRPr="00DD44F5" w:rsidRDefault="00DD44F5" w:rsidP="008B492F">
      <w:pPr>
        <w:ind w:firstLine="851"/>
        <w:rPr>
          <w:rFonts w:ascii="Arial" w:hAnsi="Arial" w:cs="Arial"/>
          <w:sz w:val="24"/>
          <w:szCs w:val="24"/>
        </w:rPr>
      </w:pPr>
    </w:p>
    <w:p w:rsidR="00823F6C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 xml:space="preserve">лава </w:t>
      </w:r>
    </w:p>
    <w:p w:rsidR="008C3EC5" w:rsidRPr="00DD44F5" w:rsidRDefault="006068EE" w:rsidP="008B492F">
      <w:pPr>
        <w:ind w:firstLine="85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D44F5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DD44F5" w:rsidRDefault="008C3EC5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Павловского района</w:t>
      </w:r>
    </w:p>
    <w:p w:rsidR="006068EE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С.М. Пронько</w:t>
      </w:r>
    </w:p>
    <w:sectPr w:rsidR="006068EE" w:rsidRPr="00DD44F5" w:rsidSect="000A6DE7">
      <w:headerReference w:type="even" r:id="rId8"/>
      <w:headerReference w:type="default" r:id="rId9"/>
      <w:footerReference w:type="default" r:id="rId10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45" w:rsidRDefault="00B00845">
      <w:r>
        <w:separator/>
      </w:r>
    </w:p>
  </w:endnote>
  <w:endnote w:type="continuationSeparator" w:id="0">
    <w:p w:rsidR="00B00845" w:rsidRDefault="00B0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02" w:rsidRDefault="00141F02">
    <w:pPr>
      <w:jc w:val="right"/>
      <w:rPr>
        <w:sz w:val="14"/>
      </w:rPr>
    </w:pPr>
  </w:p>
  <w:p w:rsidR="00141F02" w:rsidRDefault="00141F02">
    <w:pPr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45" w:rsidRDefault="00B00845">
      <w:r>
        <w:separator/>
      </w:r>
    </w:p>
  </w:footnote>
  <w:footnote w:type="continuationSeparator" w:id="0">
    <w:p w:rsidR="00B00845" w:rsidRDefault="00B0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02" w:rsidRDefault="00141F0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F6C">
      <w:rPr>
        <w:rStyle w:val="a5"/>
        <w:noProof/>
      </w:rPr>
      <w:t>30</w:t>
    </w:r>
    <w:r>
      <w:rPr>
        <w:rStyle w:val="a5"/>
      </w:rPr>
      <w:fldChar w:fldCharType="end"/>
    </w:r>
  </w:p>
  <w:p w:rsidR="00141F02" w:rsidRDefault="0014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02" w:rsidRDefault="00141F0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F6C">
      <w:rPr>
        <w:rStyle w:val="a5"/>
        <w:noProof/>
      </w:rPr>
      <w:t>29</w:t>
    </w:r>
    <w:r>
      <w:rPr>
        <w:rStyle w:val="a5"/>
      </w:rPr>
      <w:fldChar w:fldCharType="end"/>
    </w:r>
  </w:p>
  <w:p w:rsidR="00141F02" w:rsidRDefault="00141F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B50E897C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2269"/>
        </w:tabs>
        <w:ind w:left="2719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19"/>
  </w:num>
  <w:num w:numId="20">
    <w:abstractNumId w:val="7"/>
  </w:num>
  <w:num w:numId="21">
    <w:abstractNumId w:val="18"/>
  </w:num>
  <w:num w:numId="22">
    <w:abstractNumId w:val="4"/>
  </w:num>
  <w:num w:numId="23">
    <w:abstractNumId w:val="9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0637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0F0D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78F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4406"/>
    <w:rsid w:val="0013556E"/>
    <w:rsid w:val="001367F0"/>
    <w:rsid w:val="00136B63"/>
    <w:rsid w:val="00141F02"/>
    <w:rsid w:val="001422C3"/>
    <w:rsid w:val="001429D7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3A43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25FE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432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575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02F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22AC"/>
    <w:rsid w:val="002F471E"/>
    <w:rsid w:val="002F4B21"/>
    <w:rsid w:val="002F54D7"/>
    <w:rsid w:val="002F5BC0"/>
    <w:rsid w:val="002F7CC3"/>
    <w:rsid w:val="0030228B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22F9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67C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4E5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5F63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AE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1FC8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77571"/>
    <w:rsid w:val="00677A27"/>
    <w:rsid w:val="00677F92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1B66"/>
    <w:rsid w:val="006C2994"/>
    <w:rsid w:val="006C3490"/>
    <w:rsid w:val="006C3EA8"/>
    <w:rsid w:val="006C45BE"/>
    <w:rsid w:val="006C472E"/>
    <w:rsid w:val="006C5262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4308"/>
    <w:rsid w:val="00725494"/>
    <w:rsid w:val="00725938"/>
    <w:rsid w:val="00727022"/>
    <w:rsid w:val="00727850"/>
    <w:rsid w:val="00730791"/>
    <w:rsid w:val="00730899"/>
    <w:rsid w:val="00730A23"/>
    <w:rsid w:val="00731110"/>
    <w:rsid w:val="0073116E"/>
    <w:rsid w:val="00731BE5"/>
    <w:rsid w:val="0073467C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6DF2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6D21"/>
    <w:rsid w:val="007775F9"/>
    <w:rsid w:val="00777F5E"/>
    <w:rsid w:val="007804AD"/>
    <w:rsid w:val="00780BBD"/>
    <w:rsid w:val="00782998"/>
    <w:rsid w:val="007867B7"/>
    <w:rsid w:val="00786A39"/>
    <w:rsid w:val="007875E2"/>
    <w:rsid w:val="00792F64"/>
    <w:rsid w:val="007951F1"/>
    <w:rsid w:val="00795EC2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480B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3F6C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22EB"/>
    <w:rsid w:val="00845289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331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6F8D"/>
    <w:rsid w:val="008A7283"/>
    <w:rsid w:val="008A728A"/>
    <w:rsid w:val="008A741D"/>
    <w:rsid w:val="008A78C2"/>
    <w:rsid w:val="008B33C5"/>
    <w:rsid w:val="008B34C6"/>
    <w:rsid w:val="008B35A5"/>
    <w:rsid w:val="008B3FE1"/>
    <w:rsid w:val="008B492F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30E7"/>
    <w:rsid w:val="00903583"/>
    <w:rsid w:val="009040F4"/>
    <w:rsid w:val="0090464D"/>
    <w:rsid w:val="009054ED"/>
    <w:rsid w:val="00905843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18D3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0C7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4EC"/>
    <w:rsid w:val="009E387C"/>
    <w:rsid w:val="009E5256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940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845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1630D"/>
    <w:rsid w:val="00B22B35"/>
    <w:rsid w:val="00B2370C"/>
    <w:rsid w:val="00B240E5"/>
    <w:rsid w:val="00B2423C"/>
    <w:rsid w:val="00B252B4"/>
    <w:rsid w:val="00B25560"/>
    <w:rsid w:val="00B272DC"/>
    <w:rsid w:val="00B318F9"/>
    <w:rsid w:val="00B33603"/>
    <w:rsid w:val="00B34A68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AA6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832CD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1E8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B77F9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3E56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5D25"/>
    <w:rsid w:val="00C57351"/>
    <w:rsid w:val="00C600EC"/>
    <w:rsid w:val="00C619C1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CF7CB7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072"/>
    <w:rsid w:val="00D30CF9"/>
    <w:rsid w:val="00D3299D"/>
    <w:rsid w:val="00D349A7"/>
    <w:rsid w:val="00D35027"/>
    <w:rsid w:val="00D37653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C81"/>
    <w:rsid w:val="00DD033E"/>
    <w:rsid w:val="00DD0DA3"/>
    <w:rsid w:val="00DD2319"/>
    <w:rsid w:val="00DD44F5"/>
    <w:rsid w:val="00DD5163"/>
    <w:rsid w:val="00DD5F6C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3AEC"/>
    <w:rsid w:val="00E04F76"/>
    <w:rsid w:val="00E0570A"/>
    <w:rsid w:val="00E06798"/>
    <w:rsid w:val="00E06A08"/>
    <w:rsid w:val="00E06D36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328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2E02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045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981CC-EE89-401A-AD2B-AF653117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75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831"/>
    <w:pPr>
      <w:widowControl/>
      <w:autoSpaceDE w:val="0"/>
      <w:autoSpaceDN w:val="0"/>
      <w:adjustRightInd w:val="0"/>
      <w:ind w:firstLine="709"/>
    </w:pPr>
  </w:style>
  <w:style w:type="character" w:styleId="a5">
    <w:name w:val="page number"/>
    <w:rsid w:val="00F02831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6">
    <w:name w:val="foot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F02831"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  <w:rsid w:val="00F02831"/>
  </w:style>
  <w:style w:type="paragraph" w:customStyle="1" w:styleId="ac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d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link w:val="23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e">
    <w:name w:val="Plain Text"/>
    <w:basedOn w:val="a"/>
    <w:link w:val="af"/>
    <w:rsid w:val="00F02831"/>
    <w:pPr>
      <w:widowControl/>
      <w:jc w:val="left"/>
    </w:pPr>
    <w:rPr>
      <w:rFonts w:ascii="Courier New" w:hAnsi="Courier New"/>
      <w:sz w:val="20"/>
    </w:rPr>
  </w:style>
  <w:style w:type="paragraph" w:styleId="31">
    <w:name w:val="Body Text Indent 3"/>
    <w:basedOn w:val="a"/>
    <w:link w:val="32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4">
    <w:name w:val="Body Text 2"/>
    <w:basedOn w:val="a"/>
    <w:link w:val="25"/>
    <w:rsid w:val="002D3092"/>
    <w:pPr>
      <w:spacing w:after="120" w:line="480" w:lineRule="auto"/>
    </w:pPr>
  </w:style>
  <w:style w:type="character" w:customStyle="1" w:styleId="af0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2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3">
    <w:name w:val="Table Grid"/>
    <w:basedOn w:val="a1"/>
    <w:rsid w:val="0092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Balloon Text"/>
    <w:basedOn w:val="a"/>
    <w:link w:val="af6"/>
    <w:rsid w:val="005B75ED"/>
    <w:rPr>
      <w:rFonts w:ascii="Tahoma" w:hAnsi="Tahoma" w:cs="Tahoma"/>
      <w:sz w:val="16"/>
      <w:szCs w:val="16"/>
    </w:rPr>
  </w:style>
  <w:style w:type="paragraph" w:customStyle="1" w:styleId="af7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f">
    <w:name w:val="Текст Знак"/>
    <w:link w:val="ae"/>
    <w:rsid w:val="00A40AB1"/>
    <w:rPr>
      <w:rFonts w:ascii="Courier New" w:hAnsi="Courier New"/>
      <w:lang w:val="ru-RU" w:eastAsia="ru-RU" w:bidi="ar-SA"/>
    </w:rPr>
  </w:style>
  <w:style w:type="paragraph" w:customStyle="1" w:styleId="af8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2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9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9">
    <w:name w:val="Верхний колонтитул Знак"/>
    <w:link w:val="a8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a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b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3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14">
    <w:name w:val="Знак Знак Знак Знак1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10">
    <w:name w:val="Заголовок 1 Знак"/>
    <w:basedOn w:val="a0"/>
    <w:link w:val="1"/>
    <w:rsid w:val="003B467C"/>
    <w:rPr>
      <w:sz w:val="28"/>
    </w:rPr>
  </w:style>
  <w:style w:type="character" w:customStyle="1" w:styleId="30">
    <w:name w:val="Заголовок 3 Знак"/>
    <w:basedOn w:val="a0"/>
    <w:link w:val="3"/>
    <w:rsid w:val="003B467C"/>
    <w:rPr>
      <w:b/>
      <w:sz w:val="28"/>
    </w:rPr>
  </w:style>
  <w:style w:type="character" w:customStyle="1" w:styleId="60">
    <w:name w:val="Заголовок 6 Знак"/>
    <w:basedOn w:val="a0"/>
    <w:link w:val="6"/>
    <w:rsid w:val="003B467C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3B467C"/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3B467C"/>
    <w:rPr>
      <w:sz w:val="28"/>
    </w:rPr>
  </w:style>
  <w:style w:type="character" w:customStyle="1" w:styleId="a7">
    <w:name w:val="Нижний колонтитул Знак"/>
    <w:basedOn w:val="a0"/>
    <w:link w:val="a6"/>
    <w:rsid w:val="003B467C"/>
    <w:rPr>
      <w:sz w:val="28"/>
    </w:rPr>
  </w:style>
  <w:style w:type="character" w:customStyle="1" w:styleId="ab">
    <w:name w:val="Основной текст Знак"/>
    <w:basedOn w:val="a0"/>
    <w:link w:val="aa"/>
    <w:rsid w:val="003B467C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3B467C"/>
    <w:rPr>
      <w:rFonts w:ascii="SchoolBook" w:hAnsi="SchoolBook"/>
      <w:sz w:val="26"/>
    </w:rPr>
  </w:style>
  <w:style w:type="character" w:customStyle="1" w:styleId="32">
    <w:name w:val="Основной текст с отступом 3 Знак"/>
    <w:basedOn w:val="a0"/>
    <w:link w:val="31"/>
    <w:rsid w:val="003B467C"/>
    <w:rPr>
      <w:sz w:val="28"/>
      <w:shd w:val="clear" w:color="auto" w:fill="FFFFFF"/>
    </w:rPr>
  </w:style>
  <w:style w:type="character" w:customStyle="1" w:styleId="25">
    <w:name w:val="Основной текст 2 Знак"/>
    <w:basedOn w:val="a0"/>
    <w:link w:val="24"/>
    <w:rsid w:val="003B467C"/>
    <w:rPr>
      <w:sz w:val="28"/>
    </w:rPr>
  </w:style>
  <w:style w:type="character" w:customStyle="1" w:styleId="af6">
    <w:name w:val="Текст выноски Знак"/>
    <w:basedOn w:val="a0"/>
    <w:link w:val="af5"/>
    <w:rsid w:val="003B467C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rsid w:val="003B467C"/>
    <w:pPr>
      <w:widowControl/>
      <w:suppressAutoHyphens/>
      <w:jc w:val="left"/>
    </w:pPr>
    <w:rPr>
      <w:rFonts w:ascii="Courier New" w:hAnsi="Courier New" w:cs="Courier New"/>
      <w:sz w:val="20"/>
      <w:lang w:eastAsia="ar-SA"/>
    </w:rPr>
  </w:style>
  <w:style w:type="character" w:styleId="afc">
    <w:name w:val="Hyperlink"/>
    <w:rsid w:val="003B467C"/>
    <w:rPr>
      <w:color w:val="000080"/>
      <w:u w:val="single"/>
    </w:rPr>
  </w:style>
  <w:style w:type="paragraph" w:customStyle="1" w:styleId="210">
    <w:name w:val="Основной текст с отступом 21"/>
    <w:basedOn w:val="a"/>
    <w:rsid w:val="003B467C"/>
    <w:pPr>
      <w:widowControl/>
      <w:suppressAutoHyphens/>
      <w:ind w:firstLine="72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0660-194E-46F8-91DA-C9D91176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7503</Words>
  <Characters>42772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50175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О, бюджет, Общая</dc:creator>
  <cp:keywords/>
  <cp:lastModifiedBy>Urist</cp:lastModifiedBy>
  <cp:revision>3</cp:revision>
  <cp:lastPrinted>2015-08-27T12:28:00Z</cp:lastPrinted>
  <dcterms:created xsi:type="dcterms:W3CDTF">2016-04-28T11:51:00Z</dcterms:created>
  <dcterms:modified xsi:type="dcterms:W3CDTF">2016-04-28T11:52:00Z</dcterms:modified>
</cp:coreProperties>
</file>